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rPr>
      </w:pPr>
    </w:p>
    <w:p>
      <w:pPr>
        <w:adjustRightInd w:val="0"/>
        <w:snapToGrid w:val="0"/>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鄂尔多斯市科技重大专项</w:t>
      </w:r>
    </w:p>
    <w:p>
      <w:pPr>
        <w:adjustRightInd w:val="0"/>
        <w:snapToGrid w:val="0"/>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预算申报书</w:t>
      </w:r>
    </w:p>
    <w:p>
      <w:pPr>
        <w:rPr>
          <w:rFonts w:hint="eastAsia" w:eastAsia="黑体"/>
          <w:color w:val="auto"/>
          <w:sz w:val="28"/>
        </w:rPr>
      </w:pPr>
    </w:p>
    <w:p>
      <w:pPr>
        <w:pStyle w:val="2"/>
        <w:ind w:left="0" w:leftChars="0" w:firstLine="0" w:firstLineChars="0"/>
        <w:rPr>
          <w:rFonts w:hint="eastAsia"/>
        </w:rPr>
      </w:pPr>
    </w:p>
    <w:p>
      <w:pPr>
        <w:ind w:firstLine="560" w:firstLineChars="200"/>
        <w:rPr>
          <w:rFonts w:hint="eastAsia" w:eastAsia="黑体"/>
          <w:color w:val="auto"/>
          <w:sz w:val="28"/>
        </w:rPr>
      </w:pPr>
    </w:p>
    <w:tbl>
      <w:tblPr>
        <w:tblStyle w:val="6"/>
        <w:tblW w:w="7107" w:type="dxa"/>
        <w:jc w:val="center"/>
        <w:tblLayout w:type="fixed"/>
        <w:tblCellMar>
          <w:top w:w="0" w:type="dxa"/>
          <w:left w:w="108" w:type="dxa"/>
          <w:bottom w:w="0" w:type="dxa"/>
          <w:right w:w="108" w:type="dxa"/>
        </w:tblCellMar>
      </w:tblPr>
      <w:tblGrid>
        <w:gridCol w:w="2377"/>
        <w:gridCol w:w="4730"/>
      </w:tblGrid>
      <w:tr>
        <w:tblPrEx>
          <w:tblCellMar>
            <w:top w:w="0" w:type="dxa"/>
            <w:left w:w="108" w:type="dxa"/>
            <w:bottom w:w="0" w:type="dxa"/>
            <w:right w:w="108" w:type="dxa"/>
          </w:tblCellMar>
        </w:tblPrEx>
        <w:trPr>
          <w:trHeight w:val="658" w:hRule="atLeast"/>
          <w:jc w:val="center"/>
        </w:trPr>
        <w:tc>
          <w:tcPr>
            <w:tcW w:w="2377" w:type="dxa"/>
            <w:noWrap w:val="0"/>
            <w:vAlign w:val="bottom"/>
          </w:tcPr>
          <w:p>
            <w:pPr>
              <w:tabs>
                <w:tab w:val="left" w:leader="underscore" w:pos="5880"/>
              </w:tabs>
              <w:snapToGrid w:val="0"/>
              <w:spacing w:line="600" w:lineRule="exact"/>
              <w:jc w:val="center"/>
              <w:rPr>
                <w:rFonts w:ascii="黑体" w:hAnsi="黑体" w:eastAsia="黑体" w:cs="黑体"/>
                <w:b/>
                <w:color w:val="auto"/>
                <w:spacing w:val="180"/>
                <w:kern w:val="0"/>
                <w:sz w:val="32"/>
                <w:szCs w:val="32"/>
                <w:fitText w:val="500" w:id="-201679889"/>
              </w:rPr>
            </w:pPr>
            <w:r>
              <w:rPr>
                <w:rFonts w:hint="eastAsia" w:ascii="黑体" w:hAnsi="黑体" w:eastAsia="黑体" w:cs="黑体"/>
                <w:b/>
                <w:color w:val="auto"/>
                <w:spacing w:val="106"/>
                <w:kern w:val="0"/>
                <w:sz w:val="32"/>
                <w:szCs w:val="32"/>
                <w:fitText w:val="1920" w:id="1400375972"/>
              </w:rPr>
              <w:t>项目名</w:t>
            </w:r>
            <w:r>
              <w:rPr>
                <w:rFonts w:hint="eastAsia" w:ascii="黑体" w:hAnsi="黑体" w:eastAsia="黑体" w:cs="黑体"/>
                <w:b/>
                <w:color w:val="auto"/>
                <w:spacing w:val="2"/>
                <w:kern w:val="0"/>
                <w:sz w:val="32"/>
                <w:szCs w:val="32"/>
                <w:fitText w:val="1920" w:id="1400375972"/>
              </w:rPr>
              <w:t>称</w:t>
            </w:r>
            <w:r>
              <w:rPr>
                <w:rFonts w:hint="eastAsia" w:ascii="黑体" w:hAnsi="黑体" w:eastAsia="黑体" w:cs="黑体"/>
                <w:b/>
                <w:color w:val="auto"/>
                <w:kern w:val="0"/>
                <w:sz w:val="32"/>
                <w:szCs w:val="32"/>
              </w:rPr>
              <w:t>：</w:t>
            </w:r>
          </w:p>
        </w:tc>
        <w:tc>
          <w:tcPr>
            <w:tcW w:w="4730" w:type="dxa"/>
            <w:tcBorders>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p>
        </w:tc>
      </w:tr>
      <w:tr>
        <w:tblPrEx>
          <w:tblCellMar>
            <w:top w:w="0" w:type="dxa"/>
            <w:left w:w="108" w:type="dxa"/>
            <w:bottom w:w="0" w:type="dxa"/>
            <w:right w:w="108" w:type="dxa"/>
          </w:tblCellMar>
        </w:tblPrEx>
        <w:trPr>
          <w:trHeight w:val="658" w:hRule="atLeast"/>
          <w:jc w:val="center"/>
        </w:trPr>
        <w:tc>
          <w:tcPr>
            <w:tcW w:w="2377"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13"/>
                <w:kern w:val="0"/>
                <w:sz w:val="32"/>
                <w:szCs w:val="32"/>
                <w:fitText w:val="1920" w:id="452991157"/>
              </w:rPr>
              <w:t xml:space="preserve">申 报 单 </w:t>
            </w:r>
            <w:r>
              <w:rPr>
                <w:rFonts w:hint="eastAsia" w:ascii="黑体" w:hAnsi="黑体" w:eastAsia="黑体" w:cs="黑体"/>
                <w:b/>
                <w:color w:val="auto"/>
                <w:spacing w:val="2"/>
                <w:kern w:val="0"/>
                <w:sz w:val="32"/>
                <w:szCs w:val="32"/>
                <w:fitText w:val="1920" w:id="452991157"/>
              </w:rPr>
              <w:t>位</w:t>
            </w:r>
            <w:r>
              <w:rPr>
                <w:rFonts w:hint="eastAsia" w:ascii="黑体" w:hAnsi="黑体" w:eastAsia="黑体" w:cs="黑体"/>
                <w:b/>
                <w:color w:val="auto"/>
                <w:kern w:val="0"/>
                <w:sz w:val="32"/>
                <w:szCs w:val="32"/>
              </w:rPr>
              <w:t>：</w:t>
            </w:r>
          </w:p>
        </w:tc>
        <w:tc>
          <w:tcPr>
            <w:tcW w:w="473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（盖章）</w:t>
            </w:r>
          </w:p>
        </w:tc>
      </w:tr>
      <w:tr>
        <w:tblPrEx>
          <w:tblCellMar>
            <w:top w:w="0" w:type="dxa"/>
            <w:left w:w="108" w:type="dxa"/>
            <w:bottom w:w="0" w:type="dxa"/>
            <w:right w:w="108" w:type="dxa"/>
          </w:tblCellMar>
        </w:tblPrEx>
        <w:trPr>
          <w:trHeight w:val="658" w:hRule="atLeast"/>
          <w:jc w:val="center"/>
        </w:trPr>
        <w:tc>
          <w:tcPr>
            <w:tcW w:w="2377"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40"/>
                <w:kern w:val="0"/>
                <w:sz w:val="32"/>
                <w:szCs w:val="32"/>
                <w:fitText w:val="1920" w:id="1397246605"/>
              </w:rPr>
              <w:t>项目负责</w:t>
            </w:r>
            <w:r>
              <w:rPr>
                <w:rFonts w:hint="eastAsia" w:ascii="黑体" w:hAnsi="黑体" w:eastAsia="黑体" w:cs="黑体"/>
                <w:b/>
                <w:color w:val="auto"/>
                <w:spacing w:val="0"/>
                <w:kern w:val="0"/>
                <w:sz w:val="32"/>
                <w:szCs w:val="32"/>
                <w:fitText w:val="1920" w:id="1397246605"/>
              </w:rPr>
              <w:t>人</w:t>
            </w:r>
            <w:r>
              <w:rPr>
                <w:rFonts w:hint="eastAsia" w:ascii="黑体" w:hAnsi="黑体" w:eastAsia="黑体" w:cs="黑体"/>
                <w:b/>
                <w:color w:val="auto"/>
                <w:kern w:val="0"/>
                <w:sz w:val="32"/>
                <w:szCs w:val="32"/>
              </w:rPr>
              <w:t>：</w:t>
            </w:r>
          </w:p>
        </w:tc>
        <w:tc>
          <w:tcPr>
            <w:tcW w:w="473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（签章）</w:t>
            </w:r>
          </w:p>
        </w:tc>
      </w:tr>
      <w:tr>
        <w:tblPrEx>
          <w:tblCellMar>
            <w:top w:w="0" w:type="dxa"/>
            <w:left w:w="108" w:type="dxa"/>
            <w:bottom w:w="0" w:type="dxa"/>
            <w:right w:w="108" w:type="dxa"/>
          </w:tblCellMar>
        </w:tblPrEx>
        <w:trPr>
          <w:trHeight w:val="658" w:hRule="atLeast"/>
          <w:jc w:val="center"/>
        </w:trPr>
        <w:tc>
          <w:tcPr>
            <w:tcW w:w="2377"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40"/>
                <w:kern w:val="0"/>
                <w:sz w:val="32"/>
                <w:szCs w:val="32"/>
                <w:fitText w:val="1920" w:id="653656799"/>
              </w:rPr>
              <w:t>预算编制</w:t>
            </w:r>
            <w:r>
              <w:rPr>
                <w:rFonts w:hint="eastAsia" w:ascii="黑体" w:hAnsi="黑体" w:eastAsia="黑体" w:cs="黑体"/>
                <w:b/>
                <w:color w:val="auto"/>
                <w:spacing w:val="0"/>
                <w:kern w:val="0"/>
                <w:sz w:val="32"/>
                <w:szCs w:val="32"/>
                <w:fitText w:val="1920" w:id="653656799"/>
              </w:rPr>
              <w:t>人</w:t>
            </w:r>
            <w:r>
              <w:rPr>
                <w:rFonts w:hint="eastAsia" w:ascii="黑体" w:hAnsi="黑体" w:eastAsia="黑体" w:cs="黑体"/>
                <w:b/>
                <w:color w:val="auto"/>
                <w:kern w:val="0"/>
                <w:sz w:val="32"/>
                <w:szCs w:val="32"/>
              </w:rPr>
              <w:t>：</w:t>
            </w:r>
          </w:p>
        </w:tc>
        <w:tc>
          <w:tcPr>
            <w:tcW w:w="473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（签章）</w:t>
            </w:r>
          </w:p>
        </w:tc>
      </w:tr>
      <w:tr>
        <w:tblPrEx>
          <w:tblCellMar>
            <w:top w:w="0" w:type="dxa"/>
            <w:left w:w="108" w:type="dxa"/>
            <w:bottom w:w="0" w:type="dxa"/>
            <w:right w:w="108" w:type="dxa"/>
          </w:tblCellMar>
        </w:tblPrEx>
        <w:trPr>
          <w:trHeight w:val="658" w:hRule="atLeast"/>
          <w:jc w:val="center"/>
        </w:trPr>
        <w:tc>
          <w:tcPr>
            <w:tcW w:w="2377"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0"/>
                <w:kern w:val="0"/>
                <w:sz w:val="32"/>
                <w:szCs w:val="32"/>
                <w:fitText w:val="1920" w:id="1056059787"/>
              </w:rPr>
              <w:t>归口管理单位</w:t>
            </w:r>
            <w:r>
              <w:rPr>
                <w:rFonts w:hint="eastAsia" w:ascii="黑体" w:hAnsi="黑体" w:eastAsia="黑体" w:cs="黑体"/>
                <w:b/>
                <w:color w:val="auto"/>
                <w:kern w:val="0"/>
                <w:sz w:val="32"/>
                <w:szCs w:val="32"/>
              </w:rPr>
              <w:t>：</w:t>
            </w:r>
          </w:p>
        </w:tc>
        <w:tc>
          <w:tcPr>
            <w:tcW w:w="473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（盖章）</w:t>
            </w:r>
          </w:p>
        </w:tc>
      </w:tr>
      <w:tr>
        <w:tblPrEx>
          <w:tblCellMar>
            <w:top w:w="0" w:type="dxa"/>
            <w:left w:w="108" w:type="dxa"/>
            <w:bottom w:w="0" w:type="dxa"/>
            <w:right w:w="108" w:type="dxa"/>
          </w:tblCellMar>
        </w:tblPrEx>
        <w:trPr>
          <w:trHeight w:val="658" w:hRule="atLeast"/>
          <w:jc w:val="center"/>
        </w:trPr>
        <w:tc>
          <w:tcPr>
            <w:tcW w:w="2377"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rPr>
            </w:pPr>
            <w:r>
              <w:rPr>
                <w:rFonts w:hint="eastAsia" w:ascii="黑体" w:hAnsi="黑体" w:eastAsia="黑体" w:cs="黑体"/>
                <w:b/>
                <w:color w:val="auto"/>
                <w:spacing w:val="106"/>
                <w:kern w:val="0"/>
                <w:sz w:val="32"/>
                <w:szCs w:val="32"/>
                <w:fitText w:val="1920" w:id="488315449"/>
              </w:rPr>
              <w:t>申报日</w:t>
            </w:r>
            <w:r>
              <w:rPr>
                <w:rFonts w:hint="eastAsia" w:ascii="黑体" w:hAnsi="黑体" w:eastAsia="黑体" w:cs="黑体"/>
                <w:b/>
                <w:color w:val="auto"/>
                <w:spacing w:val="2"/>
                <w:kern w:val="0"/>
                <w:sz w:val="32"/>
                <w:szCs w:val="32"/>
                <w:fitText w:val="1920" w:id="488315449"/>
              </w:rPr>
              <w:t>期</w:t>
            </w:r>
            <w:r>
              <w:rPr>
                <w:rFonts w:hint="eastAsia" w:ascii="黑体" w:hAnsi="黑体" w:eastAsia="黑体" w:cs="黑体"/>
                <w:b/>
                <w:color w:val="auto"/>
                <w:kern w:val="0"/>
                <w:sz w:val="32"/>
                <w:szCs w:val="32"/>
              </w:rPr>
              <w:t>：</w:t>
            </w:r>
          </w:p>
        </w:tc>
        <w:tc>
          <w:tcPr>
            <w:tcW w:w="473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p>
        </w:tc>
      </w:tr>
    </w:tbl>
    <w:p>
      <w:pPr>
        <w:keepNext w:val="0"/>
        <w:keepLines w:val="0"/>
        <w:pageBreakBefore w:val="0"/>
        <w:widowControl w:val="0"/>
        <w:kinsoku/>
        <w:wordWrap/>
        <w:overflowPunct/>
        <w:topLinePunct w:val="0"/>
        <w:autoSpaceDE/>
        <w:autoSpaceDN/>
        <w:bidi w:val="0"/>
        <w:adjustRightInd w:val="0"/>
        <w:snapToGrid w:val="0"/>
        <w:spacing w:line="600" w:lineRule="exact"/>
        <w:contextualSpacing/>
        <w:jc w:val="both"/>
        <w:textAlignment w:val="auto"/>
        <w:rPr>
          <w:rFonts w:hint="eastAsia" w:eastAsia="黑体"/>
          <w:b/>
          <w:bCs/>
          <w:color w:val="auto"/>
          <w:sz w:val="28"/>
        </w:rPr>
      </w:pPr>
    </w:p>
    <w:p>
      <w:pPr>
        <w:keepNext w:val="0"/>
        <w:keepLines w:val="0"/>
        <w:pageBreakBefore w:val="0"/>
        <w:widowControl w:val="0"/>
        <w:kinsoku/>
        <w:wordWrap/>
        <w:overflowPunct/>
        <w:topLinePunct w:val="0"/>
        <w:autoSpaceDE/>
        <w:autoSpaceDN/>
        <w:bidi w:val="0"/>
        <w:adjustRightInd w:val="0"/>
        <w:snapToGrid w:val="0"/>
        <w:spacing w:line="600" w:lineRule="exact"/>
        <w:contextualSpacing/>
        <w:jc w:val="center"/>
        <w:textAlignment w:val="auto"/>
        <w:rPr>
          <w:rFonts w:hint="eastAsia" w:eastAsia="黑体"/>
          <w:b/>
          <w:bCs/>
          <w:color w:val="auto"/>
          <w:sz w:val="28"/>
        </w:rPr>
      </w:pPr>
    </w:p>
    <w:p>
      <w:pPr>
        <w:keepNext w:val="0"/>
        <w:keepLines w:val="0"/>
        <w:pageBreakBefore w:val="0"/>
        <w:widowControl w:val="0"/>
        <w:kinsoku/>
        <w:wordWrap/>
        <w:overflowPunct/>
        <w:topLinePunct w:val="0"/>
        <w:autoSpaceDE/>
        <w:autoSpaceDN/>
        <w:bidi w:val="0"/>
        <w:adjustRightInd w:val="0"/>
        <w:snapToGrid w:val="0"/>
        <w:spacing w:line="600" w:lineRule="exact"/>
        <w:contextualSpacing/>
        <w:jc w:val="both"/>
        <w:textAlignment w:val="auto"/>
        <w:rPr>
          <w:rFonts w:hint="eastAsia" w:eastAsia="黑体"/>
          <w:b/>
          <w:bCs/>
          <w:color w:val="auto"/>
          <w:sz w:val="28"/>
        </w:rPr>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eastAsia="黑体"/>
          <w:b/>
          <w:bCs/>
          <w:color w:val="auto"/>
          <w:sz w:val="28"/>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rPr>
      </w:pPr>
    </w:p>
    <w:p>
      <w:pPr>
        <w:contextualSpacing/>
        <w:jc w:val="center"/>
        <w:rPr>
          <w:rFonts w:hint="eastAsia" w:eastAsia="黑体"/>
          <w:b/>
          <w:bCs/>
          <w:color w:val="auto"/>
          <w:sz w:val="28"/>
        </w:rPr>
      </w:pPr>
      <w:r>
        <w:rPr>
          <w:rFonts w:hint="eastAsia" w:eastAsia="黑体"/>
          <w:b/>
          <w:bCs/>
          <w:color w:val="auto"/>
          <w:sz w:val="28"/>
        </w:rPr>
        <w:t>鄂尔多斯市科学技术局</w:t>
      </w:r>
    </w:p>
    <w:p>
      <w:pPr>
        <w:widowControl/>
        <w:jc w:val="center"/>
        <w:rPr>
          <w:rFonts w:hint="eastAsia" w:ascii="黑体" w:hAnsi="黑体" w:eastAsia="黑体" w:cs="黑体"/>
          <w:b/>
          <w:bCs/>
          <w:color w:val="auto"/>
          <w:kern w:val="0"/>
          <w:sz w:val="28"/>
          <w:szCs w:val="28"/>
        </w:rPr>
        <w:sectPr>
          <w:pgSz w:w="11906" w:h="16838"/>
          <w:pgMar w:top="1440" w:right="1800" w:bottom="1440" w:left="1633" w:header="851" w:footer="992" w:gutter="0"/>
          <w:pgNumType w:fmt="numberInDash"/>
          <w:cols w:space="720" w:num="1"/>
          <w:titlePg/>
          <w:docGrid w:type="lines" w:linePitch="312" w:charSpace="0"/>
        </w:sectPr>
      </w:pPr>
      <w:r>
        <w:rPr>
          <w:rFonts w:hint="eastAsia" w:ascii="黑体" w:hAnsi="黑体" w:eastAsia="黑体" w:cs="黑体"/>
          <w:b/>
          <w:bCs/>
          <w:color w:val="auto"/>
          <w:kern w:val="0"/>
          <w:sz w:val="28"/>
          <w:szCs w:val="28"/>
        </w:rPr>
        <w:t>二○二二年制</w:t>
      </w:r>
    </w:p>
    <w:p>
      <w:pPr>
        <w:widowControl/>
        <w:jc w:val="center"/>
        <w:rPr>
          <w:rFonts w:hint="eastAsia" w:ascii="方正小标宋简体" w:eastAsia="方正小标宋简体" w:cs="STZhongsong,Bold"/>
          <w:b/>
          <w:bCs/>
          <w:color w:val="auto"/>
          <w:kern w:val="0"/>
          <w:sz w:val="44"/>
          <w:szCs w:val="44"/>
        </w:rPr>
      </w:pPr>
      <w:r>
        <w:rPr>
          <w:rFonts w:hint="eastAsia" w:ascii="方正小标宋简体" w:eastAsia="方正小标宋简体" w:cs="STZhongsong,Bold"/>
          <w:b/>
          <w:bCs/>
          <w:color w:val="auto"/>
          <w:kern w:val="0"/>
          <w:sz w:val="44"/>
          <w:szCs w:val="44"/>
        </w:rPr>
        <w:t>编 写 要 求</w:t>
      </w:r>
    </w:p>
    <w:p>
      <w:pPr>
        <w:autoSpaceDE w:val="0"/>
        <w:autoSpaceDN w:val="0"/>
        <w:adjustRightInd w:val="0"/>
        <w:ind w:firstLine="640" w:firstLineChars="200"/>
        <w:jc w:val="left"/>
        <w:rPr>
          <w:rFonts w:hint="eastAsia" w:ascii="仿宋" w:hAnsi="仿宋" w:eastAsia="仿宋" w:cs="仿宋"/>
          <w:color w:val="auto"/>
          <w:kern w:val="0"/>
          <w:sz w:val="32"/>
          <w:szCs w:val="32"/>
        </w:rPr>
      </w:pPr>
    </w:p>
    <w:p>
      <w:pPr>
        <w:autoSpaceDE w:val="0"/>
        <w:autoSpaceDN w:val="0"/>
        <w:adjustRightInd w:val="0"/>
        <w:ind w:firstLine="640" w:firstLineChars="200"/>
        <w:jc w:val="left"/>
        <w:rPr>
          <w:rFonts w:ascii="仿宋" w:hAnsi="仿宋" w:eastAsia="仿宋" w:cs="仿宋"/>
          <w:color w:val="auto"/>
          <w:kern w:val="0"/>
          <w:sz w:val="32"/>
          <w:szCs w:val="32"/>
        </w:rPr>
      </w:pPr>
      <w:r>
        <w:rPr>
          <w:rFonts w:ascii="仿宋" w:hAnsi="仿宋" w:eastAsia="仿宋" w:cs="仿宋"/>
          <w:color w:val="auto"/>
          <w:kern w:val="0"/>
          <w:sz w:val="32"/>
          <w:szCs w:val="32"/>
        </w:rPr>
        <w:t>1.</w:t>
      </w:r>
      <w:r>
        <w:rPr>
          <w:rFonts w:hint="eastAsia" w:ascii="仿宋" w:hAnsi="仿宋" w:eastAsia="仿宋" w:cs="仿宋"/>
          <w:color w:val="auto"/>
          <w:kern w:val="0"/>
          <w:sz w:val="32"/>
          <w:szCs w:val="32"/>
        </w:rPr>
        <w:t>结合《鄂尔多斯市科技重大专项可行性研究报告》中的相关研究任务，编制本项目（课题）预算申报书。</w:t>
      </w:r>
    </w:p>
    <w:p>
      <w:pPr>
        <w:autoSpaceDE w:val="0"/>
        <w:autoSpaceDN w:val="0"/>
        <w:adjustRightInd w:val="0"/>
        <w:ind w:firstLine="640" w:firstLineChars="200"/>
        <w:jc w:val="left"/>
        <w:rPr>
          <w:rFonts w:ascii="仿宋" w:hAnsi="仿宋" w:eastAsia="仿宋" w:cs="仿宋"/>
          <w:color w:val="auto"/>
          <w:kern w:val="0"/>
          <w:sz w:val="32"/>
          <w:szCs w:val="32"/>
        </w:rPr>
      </w:pPr>
      <w:r>
        <w:rPr>
          <w:rFonts w:ascii="仿宋" w:hAnsi="仿宋" w:eastAsia="仿宋" w:cs="仿宋"/>
          <w:color w:val="auto"/>
          <w:kern w:val="0"/>
          <w:sz w:val="32"/>
          <w:szCs w:val="32"/>
        </w:rPr>
        <w:t>2.</w:t>
      </w:r>
      <w:r>
        <w:rPr>
          <w:rFonts w:hint="eastAsia" w:ascii="仿宋" w:hAnsi="仿宋" w:eastAsia="仿宋" w:cs="仿宋"/>
          <w:color w:val="auto"/>
          <w:kern w:val="0"/>
          <w:sz w:val="32"/>
          <w:szCs w:val="32"/>
        </w:rPr>
        <w:t>认真阅读理解《鄂尔多斯市科技创新专项资金管理办法》（鄂科发〔2021〕14号）及其他有关财务规章制度。</w:t>
      </w:r>
    </w:p>
    <w:p>
      <w:pPr>
        <w:autoSpaceDE w:val="0"/>
        <w:autoSpaceDN w:val="0"/>
        <w:adjustRightInd w:val="0"/>
        <w:ind w:firstLine="640" w:firstLineChars="200"/>
        <w:jc w:val="left"/>
        <w:rPr>
          <w:rFonts w:ascii="仿宋" w:hAnsi="仿宋" w:eastAsia="仿宋" w:cs="仿宋"/>
          <w:color w:val="auto"/>
          <w:kern w:val="0"/>
          <w:sz w:val="32"/>
          <w:szCs w:val="32"/>
        </w:rPr>
      </w:pPr>
      <w:r>
        <w:rPr>
          <w:rFonts w:ascii="仿宋" w:hAnsi="仿宋" w:eastAsia="仿宋" w:cs="仿宋"/>
          <w:color w:val="auto"/>
          <w:kern w:val="0"/>
          <w:sz w:val="32"/>
          <w:szCs w:val="32"/>
        </w:rPr>
        <w:t>3.</w:t>
      </w:r>
      <w:r>
        <w:rPr>
          <w:rFonts w:hint="eastAsia" w:ascii="仿宋" w:hAnsi="仿宋" w:eastAsia="仿宋" w:cs="仿宋"/>
          <w:color w:val="auto"/>
          <w:kern w:val="0"/>
          <w:sz w:val="32"/>
          <w:szCs w:val="32"/>
        </w:rPr>
        <w:t>坚持政策相符性、目标相关性和经济合理性原则，科学、合理、真实地编制项目（课题）经费预算。</w:t>
      </w:r>
    </w:p>
    <w:p>
      <w:pPr>
        <w:autoSpaceDE w:val="0"/>
        <w:autoSpaceDN w:val="0"/>
        <w:adjustRightInd w:val="0"/>
        <w:ind w:firstLine="640" w:firstLineChars="200"/>
        <w:jc w:val="left"/>
        <w:rPr>
          <w:rFonts w:ascii="仿宋" w:hAnsi="仿宋" w:eastAsia="仿宋" w:cs="仿宋"/>
          <w:color w:val="auto"/>
          <w:kern w:val="0"/>
          <w:sz w:val="32"/>
          <w:szCs w:val="32"/>
        </w:rPr>
      </w:pPr>
      <w:r>
        <w:rPr>
          <w:rFonts w:ascii="仿宋" w:hAnsi="仿宋" w:eastAsia="仿宋" w:cs="仿宋"/>
          <w:color w:val="auto"/>
          <w:kern w:val="0"/>
          <w:sz w:val="32"/>
          <w:szCs w:val="32"/>
        </w:rPr>
        <w:t>4.</w:t>
      </w:r>
      <w:r>
        <w:rPr>
          <w:rFonts w:hint="eastAsia" w:ascii="仿宋" w:hAnsi="仿宋" w:eastAsia="仿宋" w:cs="仿宋"/>
          <w:color w:val="auto"/>
          <w:kern w:val="0"/>
          <w:sz w:val="32"/>
          <w:szCs w:val="32"/>
        </w:rPr>
        <w:t>金额单位和数据精度：预算数据以“万元”为单位，各支出科目预算数据精确到小数点后面两位，部分预算数据以“元”为单位，精确到个位，具体数据单位以表格中的要求为准</w:t>
      </w:r>
      <w:bookmarkStart w:id="0" w:name="_GoBack"/>
      <w:bookmarkEnd w:id="0"/>
      <w:r>
        <w:rPr>
          <w:rFonts w:hint="eastAsia" w:ascii="仿宋" w:hAnsi="仿宋" w:eastAsia="仿宋" w:cs="仿宋"/>
          <w:color w:val="auto"/>
          <w:kern w:val="0"/>
          <w:sz w:val="32"/>
          <w:szCs w:val="32"/>
        </w:rPr>
        <w:t>。外币需按人民银行公布的即期汇率折合成人民币。</w:t>
      </w:r>
    </w:p>
    <w:p>
      <w:pPr>
        <w:autoSpaceDE w:val="0"/>
        <w:autoSpaceDN w:val="0"/>
        <w:adjustRightInd w:val="0"/>
        <w:ind w:firstLine="640" w:firstLineChars="200"/>
        <w:jc w:val="left"/>
        <w:rPr>
          <w:rFonts w:ascii="仿宋" w:hAnsi="仿宋" w:eastAsia="仿宋" w:cs="仿宋"/>
          <w:color w:val="auto"/>
          <w:kern w:val="0"/>
          <w:sz w:val="32"/>
          <w:szCs w:val="32"/>
        </w:rPr>
      </w:pPr>
      <w:r>
        <w:rPr>
          <w:rFonts w:ascii="仿宋" w:hAnsi="仿宋" w:eastAsia="仿宋" w:cs="仿宋"/>
          <w:color w:val="auto"/>
          <w:kern w:val="0"/>
          <w:sz w:val="32"/>
          <w:szCs w:val="32"/>
        </w:rPr>
        <w:t>5.</w:t>
      </w:r>
      <w:r>
        <w:rPr>
          <w:rFonts w:hint="eastAsia" w:ascii="仿宋" w:hAnsi="仿宋" w:eastAsia="仿宋" w:cs="仿宋"/>
          <w:color w:val="auto"/>
          <w:kern w:val="0"/>
          <w:sz w:val="32"/>
          <w:szCs w:val="32"/>
        </w:rPr>
        <w:t>课题设置：科技重大专项最多不超过</w:t>
      </w:r>
      <w:r>
        <w:rPr>
          <w:rFonts w:ascii="仿宋" w:hAnsi="仿宋" w:eastAsia="仿宋" w:cs="仿宋"/>
          <w:color w:val="auto"/>
          <w:kern w:val="0"/>
          <w:sz w:val="32"/>
          <w:szCs w:val="32"/>
        </w:rPr>
        <w:t>5</w:t>
      </w:r>
      <w:r>
        <w:rPr>
          <w:rFonts w:hint="eastAsia" w:ascii="仿宋" w:hAnsi="仿宋" w:eastAsia="仿宋" w:cs="仿宋"/>
          <w:color w:val="auto"/>
          <w:kern w:val="0"/>
          <w:sz w:val="32"/>
          <w:szCs w:val="32"/>
        </w:rPr>
        <w:t>个课题。根据课题设置数量，编报课题预算申报书。如果该项目设置多个课题（课题</w:t>
      </w:r>
      <w:r>
        <w:rPr>
          <w:rFonts w:ascii="仿宋" w:hAnsi="仿宋" w:eastAsia="仿宋" w:cs="仿宋"/>
          <w:color w:val="auto"/>
          <w:kern w:val="0"/>
          <w:sz w:val="32"/>
          <w:szCs w:val="32"/>
        </w:rPr>
        <w:t>2</w:t>
      </w:r>
      <w:r>
        <w:rPr>
          <w:rFonts w:hint="eastAsia" w:ascii="仿宋" w:hAnsi="仿宋" w:eastAsia="仿宋" w:cs="仿宋"/>
          <w:color w:val="auto"/>
          <w:kern w:val="0"/>
          <w:sz w:val="32"/>
          <w:szCs w:val="32"/>
        </w:rPr>
        <w:t>、</w:t>
      </w:r>
      <w:r>
        <w:rPr>
          <w:rFonts w:ascii="仿宋" w:hAnsi="仿宋" w:eastAsia="仿宋" w:cs="仿宋"/>
          <w:color w:val="auto"/>
          <w:kern w:val="0"/>
          <w:sz w:val="32"/>
          <w:szCs w:val="32"/>
        </w:rPr>
        <w:t>3</w:t>
      </w:r>
      <w:r>
        <w:rPr>
          <w:rFonts w:hint="eastAsia" w:ascii="仿宋" w:hAnsi="仿宋" w:eastAsia="仿宋" w:cs="仿宋"/>
          <w:color w:val="auto"/>
          <w:kern w:val="0"/>
          <w:sz w:val="32"/>
          <w:szCs w:val="32"/>
        </w:rPr>
        <w:t>、</w:t>
      </w:r>
      <w:r>
        <w:rPr>
          <w:rFonts w:ascii="仿宋" w:hAnsi="仿宋" w:eastAsia="仿宋" w:cs="仿宋"/>
          <w:color w:val="auto"/>
          <w:kern w:val="0"/>
          <w:sz w:val="32"/>
          <w:szCs w:val="32"/>
        </w:rPr>
        <w:t>4</w:t>
      </w:r>
      <w:r>
        <w:rPr>
          <w:rFonts w:hint="eastAsia" w:ascii="仿宋" w:hAnsi="仿宋" w:eastAsia="仿宋" w:cs="仿宋"/>
          <w:color w:val="auto"/>
          <w:kern w:val="0"/>
          <w:sz w:val="32"/>
          <w:szCs w:val="32"/>
        </w:rPr>
        <w:t>、</w:t>
      </w:r>
      <w:r>
        <w:rPr>
          <w:rFonts w:ascii="仿宋" w:hAnsi="仿宋" w:eastAsia="仿宋" w:cs="仿宋"/>
          <w:color w:val="auto"/>
          <w:kern w:val="0"/>
          <w:sz w:val="32"/>
          <w:szCs w:val="32"/>
        </w:rPr>
        <w:t xml:space="preserve">5 </w:t>
      </w:r>
      <w:r>
        <w:rPr>
          <w:rFonts w:hint="eastAsia" w:ascii="仿宋" w:hAnsi="仿宋" w:eastAsia="仿宋" w:cs="仿宋"/>
          <w:color w:val="auto"/>
          <w:kern w:val="0"/>
          <w:sz w:val="32"/>
          <w:szCs w:val="32"/>
        </w:rPr>
        <w:t>按照课题</w:t>
      </w:r>
      <w:r>
        <w:rPr>
          <w:rFonts w:ascii="仿宋" w:hAnsi="仿宋" w:eastAsia="仿宋" w:cs="仿宋"/>
          <w:color w:val="auto"/>
          <w:kern w:val="0"/>
          <w:sz w:val="32"/>
          <w:szCs w:val="32"/>
        </w:rPr>
        <w:t>1</w:t>
      </w:r>
      <w:r>
        <w:rPr>
          <w:rFonts w:hint="eastAsia" w:ascii="仿宋" w:hAnsi="仿宋" w:eastAsia="仿宋" w:cs="仿宋"/>
          <w:color w:val="auto"/>
          <w:kern w:val="0"/>
          <w:sz w:val="32"/>
          <w:szCs w:val="32"/>
        </w:rPr>
        <w:t>模板自行续表），如果该项目没有设置多个课题，只填写至课题</w:t>
      </w:r>
      <w:r>
        <w:rPr>
          <w:rFonts w:ascii="仿宋" w:hAnsi="仿宋" w:eastAsia="仿宋" w:cs="仿宋"/>
          <w:color w:val="auto"/>
          <w:kern w:val="0"/>
          <w:sz w:val="32"/>
          <w:szCs w:val="32"/>
        </w:rPr>
        <w:t>1</w:t>
      </w:r>
      <w:r>
        <w:rPr>
          <w:rFonts w:hint="eastAsia" w:ascii="仿宋" w:hAnsi="仿宋" w:eastAsia="仿宋" w:cs="仿宋"/>
          <w:color w:val="auto"/>
          <w:kern w:val="0"/>
          <w:sz w:val="32"/>
          <w:szCs w:val="32"/>
        </w:rPr>
        <w:t>模板。</w:t>
      </w:r>
    </w:p>
    <w:p>
      <w:pPr>
        <w:widowControl/>
        <w:ind w:firstLine="640" w:firstLineChars="200"/>
        <w:rPr>
          <w:rFonts w:hint="eastAsia" w:ascii="仿宋" w:hAnsi="仿宋" w:eastAsia="仿宋"/>
          <w:b/>
          <w:bCs/>
          <w:color w:val="auto"/>
          <w:kern w:val="0"/>
          <w:sz w:val="30"/>
          <w:szCs w:val="30"/>
        </w:rPr>
      </w:pPr>
      <w:r>
        <w:rPr>
          <w:rFonts w:ascii="仿宋" w:hAnsi="仿宋" w:eastAsia="仿宋" w:cs="仿宋"/>
          <w:color w:val="auto"/>
          <w:kern w:val="0"/>
          <w:sz w:val="32"/>
          <w:szCs w:val="32"/>
        </w:rPr>
        <w:t>6.</w:t>
      </w:r>
      <w:r>
        <w:rPr>
          <w:rFonts w:hint="eastAsia" w:ascii="仿宋" w:hAnsi="仿宋" w:eastAsia="仿宋" w:cs="仿宋"/>
          <w:color w:val="auto"/>
          <w:kern w:val="0"/>
          <w:sz w:val="32"/>
          <w:szCs w:val="32"/>
        </w:rPr>
        <w:t>预算申报书用</w:t>
      </w:r>
      <w:r>
        <w:rPr>
          <w:rFonts w:ascii="仿宋" w:hAnsi="仿宋" w:eastAsia="仿宋" w:cs="仿宋"/>
          <w:color w:val="auto"/>
          <w:kern w:val="0"/>
          <w:sz w:val="32"/>
          <w:szCs w:val="32"/>
        </w:rPr>
        <w:t xml:space="preserve">A4 </w:t>
      </w:r>
      <w:r>
        <w:rPr>
          <w:rFonts w:hint="eastAsia" w:ascii="仿宋" w:hAnsi="仿宋" w:eastAsia="仿宋" w:cs="仿宋"/>
          <w:color w:val="auto"/>
          <w:kern w:val="0"/>
          <w:sz w:val="32"/>
          <w:szCs w:val="32"/>
        </w:rPr>
        <w:t>纸双面打印（需胶装）。</w:t>
      </w:r>
    </w:p>
    <w:p>
      <w:pPr>
        <w:widowControl/>
        <w:ind w:left="315"/>
        <w:jc w:val="center"/>
        <w:rPr>
          <w:color w:val="auto"/>
          <w:kern w:val="0"/>
          <w:szCs w:val="21"/>
        </w:rPr>
      </w:pPr>
      <w:r>
        <w:rPr>
          <w:color w:val="auto"/>
          <w:kern w:val="0"/>
          <w:sz w:val="28"/>
          <w:szCs w:val="28"/>
        </w:rPr>
        <w:t> </w:t>
      </w:r>
    </w:p>
    <w:p>
      <w:pPr>
        <w:widowControl/>
        <w:spacing w:line="252" w:lineRule="atLeast"/>
        <w:rPr>
          <w:rFonts w:ascii="宋体"/>
          <w:b/>
          <w:color w:val="auto"/>
          <w:kern w:val="0"/>
          <w:sz w:val="32"/>
          <w:szCs w:val="32"/>
        </w:rPr>
        <w:sectPr>
          <w:footerReference r:id="rId4" w:type="first"/>
          <w:footerReference r:id="rId3" w:type="default"/>
          <w:pgSz w:w="11906" w:h="16838"/>
          <w:pgMar w:top="1440" w:right="1633" w:bottom="1440" w:left="1800" w:header="851" w:footer="992" w:gutter="0"/>
          <w:pgNumType w:fmt="numberInDash"/>
          <w:cols w:space="720" w:num="1"/>
          <w:titlePg/>
          <w:docGrid w:type="lines" w:linePitch="312" w:charSpace="0"/>
        </w:sectPr>
      </w:pPr>
    </w:p>
    <w:p>
      <w:pPr>
        <w:widowControl/>
        <w:spacing w:line="252" w:lineRule="atLeast"/>
        <w:jc w:val="center"/>
        <w:rPr>
          <w:rFonts w:ascii="华文中宋" w:hAnsi="华文中宋" w:eastAsia="华文中宋"/>
          <w:b/>
          <w:color w:val="auto"/>
          <w:kern w:val="0"/>
          <w:sz w:val="36"/>
          <w:szCs w:val="36"/>
        </w:rPr>
      </w:pPr>
      <w:r>
        <w:rPr>
          <w:rFonts w:hint="eastAsia" w:ascii="华文中宋" w:hAnsi="华文中宋" w:eastAsia="华文中宋"/>
          <w:b/>
          <w:color w:val="auto"/>
          <w:kern w:val="0"/>
          <w:sz w:val="36"/>
          <w:szCs w:val="36"/>
        </w:rPr>
        <w:t>项目基本信息表</w:t>
      </w:r>
    </w:p>
    <w:p>
      <w:pPr>
        <w:widowControl/>
        <w:rPr>
          <w:rFonts w:ascii="宋体"/>
          <w:color w:val="auto"/>
          <w:kern w:val="0"/>
          <w:sz w:val="20"/>
          <w:szCs w:val="20"/>
        </w:rPr>
      </w:pPr>
      <w:r>
        <w:rPr>
          <w:rFonts w:hint="eastAsia" w:ascii="宋体" w:hAnsi="宋体"/>
          <w:color w:val="auto"/>
          <w:kern w:val="0"/>
          <w:sz w:val="20"/>
          <w:szCs w:val="20"/>
        </w:rPr>
        <w:t>表</w:t>
      </w:r>
      <w:r>
        <w:rPr>
          <w:rFonts w:ascii="宋体" w:hAnsi="宋体"/>
          <w:color w:val="auto"/>
          <w:kern w:val="0"/>
          <w:sz w:val="20"/>
          <w:szCs w:val="20"/>
        </w:rPr>
        <w:t>A1</w:t>
      </w:r>
      <w:r>
        <w:rPr>
          <w:rFonts w:hint="eastAsia" w:ascii="宋体" w:hAnsi="宋体"/>
          <w:color w:val="auto"/>
          <w:kern w:val="0"/>
          <w:sz w:val="20"/>
          <w:szCs w:val="20"/>
        </w:rPr>
        <w:t xml:space="preserve">    项目名称：</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694"/>
        <w:gridCol w:w="1559"/>
        <w:gridCol w:w="163"/>
        <w:gridCol w:w="1538"/>
        <w:gridCol w:w="1114"/>
        <w:gridCol w:w="30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3227" w:type="dxa"/>
            <w:gridSpan w:val="2"/>
            <w:noWrap w:val="0"/>
            <w:vAlign w:val="top"/>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项目名称</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3227" w:type="dxa"/>
            <w:gridSpan w:val="2"/>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项目执行周期（月）</w:t>
            </w:r>
          </w:p>
        </w:tc>
        <w:tc>
          <w:tcPr>
            <w:tcW w:w="1722" w:type="dxa"/>
            <w:gridSpan w:val="2"/>
            <w:noWrap w:val="0"/>
            <w:vAlign w:val="center"/>
          </w:tcPr>
          <w:p>
            <w:pPr>
              <w:widowControl/>
              <w:jc w:val="center"/>
              <w:rPr>
                <w:rFonts w:hint="eastAsia" w:ascii="宋体" w:hAnsi="宋体" w:cs="宋体"/>
                <w:color w:val="auto"/>
                <w:kern w:val="0"/>
                <w:sz w:val="24"/>
              </w:rPr>
            </w:pPr>
          </w:p>
        </w:tc>
        <w:tc>
          <w:tcPr>
            <w:tcW w:w="2652" w:type="dxa"/>
            <w:gridSpan w:val="2"/>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课题数量（个）</w:t>
            </w:r>
          </w:p>
        </w:tc>
        <w:tc>
          <w:tcPr>
            <w:tcW w:w="2288" w:type="dxa"/>
            <w:gridSpan w:val="2"/>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项目承担单位</w:t>
            </w: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单位名称</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单位性质</w:t>
            </w:r>
          </w:p>
        </w:tc>
        <w:tc>
          <w:tcPr>
            <w:tcW w:w="6662" w:type="dxa"/>
            <w:gridSpan w:val="6"/>
            <w:noWrap w:val="0"/>
            <w:vAlign w:val="center"/>
          </w:tcPr>
          <w:p>
            <w:pPr>
              <w:widowControl/>
              <w:rPr>
                <w:rFonts w:hint="eastAsia" w:ascii="宋体" w:hAnsi="宋体" w:cs="宋体"/>
                <w:color w:val="auto"/>
                <w:kern w:val="0"/>
                <w:sz w:val="24"/>
              </w:rPr>
            </w:pPr>
            <w:r>
              <w:rPr>
                <w:rFonts w:hint="eastAsia" w:ascii="宋体" w:hAnsi="宋体" w:cs="宋体"/>
                <w:color w:val="auto"/>
                <w:kern w:val="0"/>
                <w:sz w:val="24"/>
              </w:rPr>
              <w:t>□事业单位：科研机构\高等院校\医疗卫生机构\其他事业单位</w:t>
            </w:r>
          </w:p>
          <w:p>
            <w:pPr>
              <w:widowControl/>
              <w:rPr>
                <w:rFonts w:hint="eastAsia" w:ascii="宋体" w:hAnsi="宋体" w:cs="宋体"/>
                <w:color w:val="auto"/>
                <w:kern w:val="0"/>
                <w:sz w:val="24"/>
              </w:rPr>
            </w:pPr>
            <w:r>
              <w:rPr>
                <w:rFonts w:hint="eastAsia" w:ascii="宋体" w:hAnsi="宋体" w:cs="宋体"/>
                <w:color w:val="auto"/>
                <w:kern w:val="0"/>
                <w:sz w:val="24"/>
              </w:rPr>
              <w:t>□企业：转制院所\国有企业\股份制企业\合资企业\民营企业\外资企业</w:t>
            </w:r>
          </w:p>
          <w:p>
            <w:pPr>
              <w:widowControl/>
              <w:rPr>
                <w:rFonts w:hint="eastAsia" w:ascii="宋体" w:hAnsi="宋体" w:cs="宋体"/>
                <w:color w:val="auto"/>
                <w:kern w:val="0"/>
                <w:sz w:val="24"/>
              </w:rPr>
            </w:pPr>
            <w:r>
              <w:rPr>
                <w:rFonts w:hint="eastAsia" w:ascii="宋体" w:hAnsi="宋体" w:cs="宋体"/>
                <w:color w:val="auto"/>
                <w:kern w:val="0"/>
                <w:sz w:val="24"/>
              </w:rPr>
              <w:t>□其他机构：社会团体\中介机构\其他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归口主管部门</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单位组织机构代码</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单位法定代表人</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sz w:val="24"/>
                <w:lang w:bidi="zh-CN"/>
              </w:rPr>
              <w:t>单位所在银行开户名称</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开户银行</w:t>
            </w:r>
            <w:r>
              <w:rPr>
                <w:rFonts w:hint="eastAsia" w:ascii="宋体" w:hAnsi="宋体" w:cs="宋体"/>
                <w:color w:val="auto"/>
                <w:kern w:val="0"/>
                <w:sz w:val="13"/>
                <w:szCs w:val="13"/>
              </w:rPr>
              <w:t>（全称）</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银行账号</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单位所属地区</w:t>
            </w:r>
          </w:p>
        </w:tc>
        <w:tc>
          <w:tcPr>
            <w:tcW w:w="6662" w:type="dxa"/>
            <w:gridSpan w:val="6"/>
            <w:noWrap w:val="0"/>
            <w:vAlign w:val="center"/>
          </w:tcPr>
          <w:p>
            <w:pPr>
              <w:widowControl/>
              <w:spacing w:line="320" w:lineRule="exact"/>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rPr>
                <w:rFonts w:hint="eastAsia" w:ascii="宋体" w:hAnsi="宋体" w:cs="宋体"/>
                <w:color w:val="auto"/>
                <w:kern w:val="0"/>
                <w:sz w:val="24"/>
              </w:rPr>
            </w:pPr>
          </w:p>
        </w:tc>
        <w:tc>
          <w:tcPr>
            <w:tcW w:w="2694"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通信地址</w:t>
            </w:r>
          </w:p>
        </w:tc>
        <w:tc>
          <w:tcPr>
            <w:tcW w:w="6662" w:type="dxa"/>
            <w:gridSpan w:val="6"/>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tcBorders>
              <w:bottom w:val="single" w:color="auto" w:sz="4" w:space="0"/>
            </w:tcBorders>
            <w:noWrap w:val="0"/>
            <w:vAlign w:val="top"/>
          </w:tcPr>
          <w:p>
            <w:pPr>
              <w:widowControl/>
              <w:rPr>
                <w:rFonts w:hint="eastAsia" w:ascii="宋体" w:hAnsi="宋体" w:cs="宋体"/>
                <w:color w:val="auto"/>
                <w:kern w:val="0"/>
                <w:sz w:val="24"/>
              </w:rPr>
            </w:pPr>
          </w:p>
        </w:tc>
        <w:tc>
          <w:tcPr>
            <w:tcW w:w="2694" w:type="dxa"/>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6662" w:type="dxa"/>
            <w:gridSpan w:val="6"/>
            <w:tcBorders>
              <w:bottom w:val="single" w:color="auto" w:sz="4" w:space="0"/>
            </w:tcBorders>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相关责任人</w:t>
            </w:r>
          </w:p>
        </w:tc>
        <w:tc>
          <w:tcPr>
            <w:tcW w:w="2694"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项目负责人</w:t>
            </w: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身份证号码</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工作单位</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电话号码</w:t>
            </w:r>
          </w:p>
        </w:tc>
        <w:tc>
          <w:tcPr>
            <w:tcW w:w="1701" w:type="dxa"/>
            <w:gridSpan w:val="2"/>
            <w:noWrap w:val="0"/>
            <w:vAlign w:val="center"/>
          </w:tcPr>
          <w:p>
            <w:pPr>
              <w:widowControl/>
              <w:jc w:val="center"/>
              <w:rPr>
                <w:rFonts w:hint="eastAsia" w:ascii="宋体" w:hAnsi="宋体" w:cs="宋体"/>
                <w:color w:val="auto"/>
                <w:kern w:val="0"/>
                <w:sz w:val="24"/>
              </w:rPr>
            </w:pPr>
          </w:p>
        </w:tc>
        <w:tc>
          <w:tcPr>
            <w:tcW w:w="1418" w:type="dxa"/>
            <w:gridSpan w:val="2"/>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手机号码</w:t>
            </w:r>
          </w:p>
        </w:tc>
        <w:tc>
          <w:tcPr>
            <w:tcW w:w="1984" w:type="dxa"/>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1701" w:type="dxa"/>
            <w:gridSpan w:val="2"/>
            <w:noWrap w:val="0"/>
            <w:vAlign w:val="center"/>
          </w:tcPr>
          <w:p>
            <w:pPr>
              <w:widowControl/>
              <w:jc w:val="center"/>
              <w:rPr>
                <w:rFonts w:hint="eastAsia" w:ascii="宋体" w:hAnsi="宋体" w:cs="宋体"/>
                <w:color w:val="auto"/>
                <w:kern w:val="0"/>
                <w:sz w:val="24"/>
              </w:rPr>
            </w:pPr>
          </w:p>
        </w:tc>
        <w:tc>
          <w:tcPr>
            <w:tcW w:w="1418" w:type="dxa"/>
            <w:gridSpan w:val="2"/>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1984" w:type="dxa"/>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center"/>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通信地址</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项目联系人</w:t>
            </w: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姓    名</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电话号码</w:t>
            </w:r>
          </w:p>
        </w:tc>
        <w:tc>
          <w:tcPr>
            <w:tcW w:w="1701" w:type="dxa"/>
            <w:gridSpan w:val="2"/>
            <w:noWrap w:val="0"/>
            <w:vAlign w:val="center"/>
          </w:tcPr>
          <w:p>
            <w:pPr>
              <w:widowControl/>
              <w:jc w:val="center"/>
              <w:rPr>
                <w:rFonts w:hint="eastAsia" w:ascii="宋体" w:hAnsi="宋体" w:cs="宋体"/>
                <w:color w:val="auto"/>
                <w:kern w:val="0"/>
                <w:sz w:val="24"/>
              </w:rPr>
            </w:pPr>
          </w:p>
        </w:tc>
        <w:tc>
          <w:tcPr>
            <w:tcW w:w="1418" w:type="dxa"/>
            <w:gridSpan w:val="2"/>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手机号码</w:t>
            </w:r>
          </w:p>
        </w:tc>
        <w:tc>
          <w:tcPr>
            <w:tcW w:w="1984" w:type="dxa"/>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传真号码</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财务负责人</w:t>
            </w: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姓    名</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身份证号码</w:t>
            </w:r>
          </w:p>
        </w:tc>
        <w:tc>
          <w:tcPr>
            <w:tcW w:w="5103" w:type="dxa"/>
            <w:gridSpan w:val="5"/>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电话号码</w:t>
            </w:r>
          </w:p>
        </w:tc>
        <w:tc>
          <w:tcPr>
            <w:tcW w:w="1701" w:type="dxa"/>
            <w:gridSpan w:val="2"/>
            <w:tcBorders>
              <w:bottom w:val="single" w:color="auto" w:sz="4" w:space="0"/>
            </w:tcBorders>
            <w:noWrap w:val="0"/>
            <w:vAlign w:val="center"/>
          </w:tcPr>
          <w:p>
            <w:pPr>
              <w:widowControl/>
              <w:jc w:val="center"/>
              <w:rPr>
                <w:rFonts w:hint="eastAsia" w:ascii="宋体" w:hAnsi="宋体" w:cs="宋体"/>
                <w:color w:val="auto"/>
                <w:kern w:val="0"/>
                <w:sz w:val="24"/>
              </w:rPr>
            </w:pPr>
          </w:p>
        </w:tc>
        <w:tc>
          <w:tcPr>
            <w:tcW w:w="1418" w:type="dxa"/>
            <w:gridSpan w:val="2"/>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手机号码</w:t>
            </w:r>
          </w:p>
        </w:tc>
        <w:tc>
          <w:tcPr>
            <w:tcW w:w="1984" w:type="dxa"/>
            <w:tcBorders>
              <w:bottom w:val="single" w:color="auto" w:sz="4" w:space="0"/>
            </w:tcBorders>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533" w:type="dxa"/>
            <w:vMerge w:val="continue"/>
            <w:noWrap w:val="0"/>
            <w:vAlign w:val="top"/>
          </w:tcPr>
          <w:p>
            <w:pPr>
              <w:widowControl/>
              <w:jc w:val="center"/>
              <w:rPr>
                <w:rFonts w:hint="eastAsia" w:ascii="宋体" w:hAnsi="宋体" w:cs="宋体"/>
                <w:color w:val="auto"/>
                <w:kern w:val="0"/>
                <w:sz w:val="24"/>
              </w:rPr>
            </w:pPr>
          </w:p>
        </w:tc>
        <w:tc>
          <w:tcPr>
            <w:tcW w:w="2694" w:type="dxa"/>
            <w:vMerge w:val="continue"/>
            <w:noWrap w:val="0"/>
            <w:vAlign w:val="center"/>
          </w:tcPr>
          <w:p>
            <w:pPr>
              <w:widowControl/>
              <w:jc w:val="center"/>
              <w:rPr>
                <w:rFonts w:hint="eastAsia" w:ascii="宋体" w:hAnsi="宋体" w:cs="宋体"/>
                <w:color w:val="auto"/>
                <w:kern w:val="0"/>
                <w:sz w:val="24"/>
              </w:rPr>
            </w:pPr>
          </w:p>
        </w:tc>
        <w:tc>
          <w:tcPr>
            <w:tcW w:w="1559"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5103" w:type="dxa"/>
            <w:gridSpan w:val="5"/>
            <w:noWrap w:val="0"/>
            <w:vAlign w:val="center"/>
          </w:tcPr>
          <w:p>
            <w:pPr>
              <w:widowControl/>
              <w:jc w:val="center"/>
              <w:rPr>
                <w:rFonts w:hint="eastAsia" w:ascii="宋体" w:hAnsi="宋体" w:cs="宋体"/>
                <w:color w:val="auto"/>
                <w:kern w:val="0"/>
                <w:sz w:val="24"/>
              </w:rPr>
            </w:pPr>
          </w:p>
          <w:p>
            <w:pPr>
              <w:widowControl/>
              <w:rPr>
                <w:rFonts w:hint="eastAsia" w:ascii="宋体" w:hAnsi="宋体" w:cs="宋体"/>
                <w:color w:val="auto"/>
                <w:kern w:val="0"/>
                <w:sz w:val="24"/>
              </w:rPr>
            </w:pPr>
          </w:p>
        </w:tc>
      </w:tr>
    </w:tbl>
    <w:p>
      <w:pPr>
        <w:rPr>
          <w:color w:val="auto"/>
        </w:rPr>
        <w:sectPr>
          <w:footerReference r:id="rId5" w:type="default"/>
          <w:pgSz w:w="11906" w:h="16838"/>
          <w:pgMar w:top="1440" w:right="1134" w:bottom="1440" w:left="1134" w:header="851" w:footer="992" w:gutter="0"/>
          <w:pgNumType w:fmt="numberInDash"/>
          <w:cols w:space="720" w:num="1"/>
          <w:docGrid w:type="linesAndChars" w:linePitch="312" w:charSpace="0"/>
        </w:sectPr>
      </w:pPr>
    </w:p>
    <w:p>
      <w:pPr>
        <w:widowControl/>
        <w:spacing w:line="252" w:lineRule="atLeast"/>
        <w:jc w:val="center"/>
        <w:rPr>
          <w:rFonts w:hint="eastAsia" w:ascii="华文中宋" w:hAnsi="华文中宋" w:eastAsia="华文中宋"/>
          <w:b/>
          <w:color w:val="auto"/>
          <w:kern w:val="0"/>
          <w:sz w:val="36"/>
          <w:szCs w:val="36"/>
        </w:rPr>
      </w:pPr>
      <w:r>
        <w:rPr>
          <w:rFonts w:hint="eastAsia" w:ascii="华文中宋" w:hAnsi="华文中宋" w:eastAsia="华文中宋"/>
          <w:b/>
          <w:color w:val="auto"/>
          <w:kern w:val="0"/>
          <w:sz w:val="36"/>
          <w:szCs w:val="36"/>
        </w:rPr>
        <w:t>项目总资金预算表</w:t>
      </w:r>
    </w:p>
    <w:p>
      <w:pPr>
        <w:widowControl/>
        <w:spacing w:line="252" w:lineRule="atLeast"/>
        <w:rPr>
          <w:color w:val="auto"/>
          <w:kern w:val="0"/>
          <w:sz w:val="20"/>
          <w:szCs w:val="20"/>
        </w:rPr>
      </w:pPr>
      <w:r>
        <w:rPr>
          <w:rFonts w:hint="eastAsia" w:ascii="宋体" w:hAnsi="宋体"/>
          <w:color w:val="auto"/>
          <w:kern w:val="0"/>
          <w:sz w:val="20"/>
          <w:szCs w:val="20"/>
        </w:rPr>
        <w:t>表</w:t>
      </w:r>
      <w:r>
        <w:rPr>
          <w:rFonts w:ascii="宋体" w:hAnsi="宋体"/>
          <w:color w:val="auto"/>
          <w:kern w:val="0"/>
          <w:sz w:val="20"/>
          <w:szCs w:val="20"/>
        </w:rPr>
        <w:t>A</w:t>
      </w:r>
      <w:r>
        <w:rPr>
          <w:rFonts w:hint="eastAsia" w:ascii="宋体" w:hAnsi="宋体"/>
          <w:color w:val="auto"/>
          <w:kern w:val="0"/>
          <w:sz w:val="20"/>
          <w:szCs w:val="20"/>
        </w:rPr>
        <w:t>2</w:t>
      </w:r>
      <w:r>
        <w:rPr>
          <w:rFonts w:hint="eastAsia" w:ascii="宋体"/>
          <w:color w:val="auto"/>
          <w:kern w:val="0"/>
          <w:sz w:val="20"/>
        </w:rPr>
        <w:t xml:space="preserve">    </w:t>
      </w:r>
      <w:r>
        <w:rPr>
          <w:rFonts w:hint="eastAsia" w:ascii="宋体" w:hAnsi="宋体"/>
          <w:color w:val="auto"/>
          <w:kern w:val="0"/>
          <w:sz w:val="20"/>
          <w:szCs w:val="20"/>
        </w:rPr>
        <w:t>项目名称：</w:t>
      </w:r>
      <w:r>
        <w:rPr>
          <w:rFonts w:hint="eastAsia"/>
          <w:color w:val="auto"/>
          <w:kern w:val="0"/>
          <w:szCs w:val="21"/>
        </w:rPr>
        <w:t xml:space="preserve">                           </w:t>
      </w:r>
      <w:r>
        <w:rPr>
          <w:rFonts w:hint="eastAsia"/>
          <w:color w:val="auto"/>
          <w:kern w:val="0"/>
          <w:sz w:val="20"/>
        </w:rPr>
        <w:t xml:space="preserve">                      </w:t>
      </w:r>
      <w:r>
        <w:rPr>
          <w:rFonts w:hint="eastAsia" w:ascii="宋体" w:hAnsi="宋体"/>
          <w:color w:val="auto"/>
          <w:kern w:val="0"/>
          <w:sz w:val="20"/>
          <w:szCs w:val="20"/>
        </w:rPr>
        <w:t>金额单位：万元</w:t>
      </w:r>
      <w:r>
        <w:rPr>
          <w:rFonts w:hint="eastAsia" w:ascii="宋体"/>
          <w:color w:val="auto"/>
          <w:kern w:val="0"/>
          <w:sz w:val="20"/>
          <w:szCs w:val="20"/>
        </w:rPr>
        <w:t xml:space="preserve"> </w:t>
      </w:r>
    </w:p>
    <w:tbl>
      <w:tblPr>
        <w:tblStyle w:val="6"/>
        <w:tblW w:w="8866" w:type="dxa"/>
        <w:jc w:val="center"/>
        <w:tblLayout w:type="autofit"/>
        <w:tblCellMar>
          <w:top w:w="0" w:type="dxa"/>
          <w:left w:w="0" w:type="dxa"/>
          <w:bottom w:w="0" w:type="dxa"/>
          <w:right w:w="0" w:type="dxa"/>
        </w:tblCellMar>
      </w:tblPr>
      <w:tblGrid>
        <w:gridCol w:w="699"/>
        <w:gridCol w:w="3700"/>
        <w:gridCol w:w="1332"/>
        <w:gridCol w:w="1605"/>
        <w:gridCol w:w="1530"/>
      </w:tblGrid>
      <w:tr>
        <w:tblPrEx>
          <w:tblCellMar>
            <w:top w:w="0" w:type="dxa"/>
            <w:left w:w="0" w:type="dxa"/>
            <w:bottom w:w="0" w:type="dxa"/>
            <w:right w:w="0" w:type="dxa"/>
          </w:tblCellMar>
        </w:tblPrEx>
        <w:trPr>
          <w:cantSplit/>
          <w:trHeight w:val="454" w:hRule="exact"/>
          <w:jc w:val="center"/>
        </w:trPr>
        <w:tc>
          <w:tcPr>
            <w:tcW w:w="699" w:type="dxa"/>
            <w:vMerge w:val="restart"/>
            <w:tcBorders>
              <w:top w:val="single" w:color="auto" w:sz="8" w:space="0"/>
              <w:left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宋体" w:hAnsi="宋体" w:cs="宋体"/>
                <w:b/>
                <w:color w:val="auto"/>
                <w:kern w:val="0"/>
                <w:sz w:val="24"/>
              </w:rPr>
            </w:pPr>
            <w:r>
              <w:rPr>
                <w:rFonts w:hint="eastAsia" w:ascii="宋体" w:hAnsi="宋体" w:cs="宋体"/>
                <w:b/>
                <w:color w:val="auto"/>
                <w:kern w:val="0"/>
                <w:sz w:val="24"/>
              </w:rPr>
              <w:t>序号</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预算科目名称</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合计</w:t>
            </w: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财政专项资金</w:t>
            </w: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自筹经费</w:t>
            </w:r>
          </w:p>
        </w:tc>
      </w:tr>
      <w:tr>
        <w:tblPrEx>
          <w:tblCellMar>
            <w:top w:w="0" w:type="dxa"/>
            <w:left w:w="0" w:type="dxa"/>
            <w:bottom w:w="0" w:type="dxa"/>
            <w:right w:w="0" w:type="dxa"/>
          </w:tblCellMar>
        </w:tblPrEx>
        <w:trPr>
          <w:cantSplit/>
          <w:trHeight w:val="454" w:hRule="exact"/>
          <w:jc w:val="center"/>
        </w:trPr>
        <w:tc>
          <w:tcPr>
            <w:tcW w:w="699" w:type="dxa"/>
            <w:vMerge w:val="continue"/>
            <w:tcBorders>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宋体" w:hAnsi="宋体" w:cs="宋体"/>
                <w:b/>
                <w:color w:val="auto"/>
                <w:kern w:val="0"/>
                <w:sz w:val="24"/>
              </w:rPr>
            </w:pP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（1）</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（2）</w:t>
            </w: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（3）</w:t>
            </w: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（4）</w:t>
            </w: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一、经费支出</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557"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2</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rPr>
                <w:rFonts w:hint="eastAsia" w:ascii="宋体" w:hAnsi="宋体" w:cs="宋体"/>
                <w:color w:val="auto"/>
                <w:sz w:val="24"/>
              </w:rPr>
            </w:pPr>
            <w:r>
              <w:rPr>
                <w:rFonts w:hint="eastAsia" w:ascii="宋体" w:hAnsi="宋体" w:cs="宋体"/>
                <w:color w:val="auto"/>
                <w:sz w:val="24"/>
              </w:rPr>
              <w:t>（一）直接费用</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3</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240" w:firstLineChars="100"/>
              <w:rPr>
                <w:rFonts w:hint="eastAsia" w:ascii="宋体" w:hAnsi="宋体" w:cs="宋体"/>
                <w:color w:val="auto"/>
                <w:kern w:val="0"/>
                <w:sz w:val="24"/>
              </w:rPr>
            </w:pPr>
            <w:r>
              <w:rPr>
                <w:rFonts w:hint="eastAsia" w:ascii="宋体" w:hAnsi="宋体" w:cs="宋体"/>
                <w:color w:val="auto"/>
                <w:kern w:val="0"/>
                <w:sz w:val="24"/>
              </w:rPr>
              <w:t>1.设备费</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4</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1.1设备购置费</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5</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其中：50万元（含）以上设备</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6</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240" w:firstLineChars="100"/>
              <w:rPr>
                <w:rFonts w:hint="eastAsia" w:ascii="宋体" w:hAnsi="宋体" w:cs="宋体"/>
                <w:color w:val="auto"/>
                <w:sz w:val="24"/>
              </w:rPr>
            </w:pPr>
            <w:r>
              <w:rPr>
                <w:rFonts w:hint="eastAsia" w:ascii="宋体" w:hAnsi="宋体" w:cs="宋体"/>
                <w:color w:val="auto"/>
                <w:sz w:val="24"/>
              </w:rPr>
              <w:t>2.业务费</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7</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240" w:firstLineChars="100"/>
              <w:rPr>
                <w:rFonts w:hint="eastAsia" w:ascii="宋体" w:hAnsi="宋体" w:cs="宋体"/>
                <w:color w:val="auto"/>
                <w:sz w:val="24"/>
              </w:rPr>
            </w:pPr>
            <w:r>
              <w:rPr>
                <w:rFonts w:hint="eastAsia" w:ascii="宋体" w:hAnsi="宋体" w:cs="宋体"/>
                <w:color w:val="auto"/>
                <w:sz w:val="24"/>
              </w:rPr>
              <w:t>3.劳务费</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8</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rPr>
                <w:rFonts w:hint="eastAsia" w:ascii="宋体" w:hAnsi="宋体" w:cs="宋体"/>
                <w:color w:val="auto"/>
                <w:sz w:val="24"/>
              </w:rPr>
            </w:pPr>
            <w:r>
              <w:rPr>
                <w:rFonts w:hint="eastAsia" w:ascii="宋体" w:hAnsi="宋体" w:cs="宋体"/>
                <w:color w:val="auto"/>
                <w:sz w:val="24"/>
              </w:rPr>
              <w:t>（二）间接费用</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9</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二、经费来源</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10</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（一）申请财政专项资金</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11</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（二）自筹经费</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12</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1.单位自有货币资金</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13</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2.银行贷款</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9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14</w:t>
            </w:r>
          </w:p>
        </w:tc>
        <w:tc>
          <w:tcPr>
            <w:tcW w:w="370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3.其他资金</w:t>
            </w:r>
          </w:p>
        </w:tc>
        <w:tc>
          <w:tcPr>
            <w:tcW w:w="1332"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60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53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bl>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hint="eastAsia" w:ascii="华文中宋" w:hAnsi="华文中宋" w:eastAsia="华文中宋"/>
          <w:b/>
          <w:color w:val="auto"/>
          <w:kern w:val="0"/>
          <w:sz w:val="36"/>
          <w:szCs w:val="36"/>
        </w:rPr>
      </w:pPr>
    </w:p>
    <w:p>
      <w:pPr>
        <w:widowControl/>
        <w:spacing w:line="252" w:lineRule="atLeast"/>
        <w:jc w:val="center"/>
        <w:rPr>
          <w:rFonts w:ascii="华文中宋" w:hAnsi="华文中宋" w:eastAsia="华文中宋"/>
          <w:b/>
          <w:color w:val="auto"/>
          <w:kern w:val="0"/>
          <w:sz w:val="36"/>
          <w:szCs w:val="36"/>
        </w:rPr>
      </w:pPr>
      <w:r>
        <w:rPr>
          <w:rFonts w:hint="eastAsia" w:ascii="华文中宋" w:hAnsi="华文中宋" w:eastAsia="华文中宋"/>
          <w:b/>
          <w:color w:val="auto"/>
          <w:kern w:val="0"/>
          <w:sz w:val="36"/>
          <w:szCs w:val="36"/>
        </w:rPr>
        <w:t>项目课题设置及资金预算明细表</w:t>
      </w:r>
    </w:p>
    <w:p>
      <w:pPr>
        <w:widowControl/>
        <w:ind w:left="2" w:leftChars="-202" w:right="-340" w:rightChars="-162" w:hanging="426" w:hangingChars="213"/>
        <w:rPr>
          <w:rFonts w:hint="eastAsia" w:ascii="宋体" w:hAnsi="宋体"/>
          <w:color w:val="auto"/>
          <w:kern w:val="0"/>
          <w:sz w:val="20"/>
          <w:szCs w:val="20"/>
        </w:rPr>
      </w:pPr>
    </w:p>
    <w:p>
      <w:pPr>
        <w:widowControl/>
        <w:ind w:right="-340" w:rightChars="-162" w:firstLine="200" w:firstLineChars="100"/>
        <w:rPr>
          <w:color w:val="auto"/>
          <w:kern w:val="0"/>
          <w:szCs w:val="21"/>
        </w:rPr>
      </w:pPr>
      <w:r>
        <w:rPr>
          <w:rFonts w:hint="eastAsia" w:ascii="宋体" w:hAnsi="宋体"/>
          <w:color w:val="auto"/>
          <w:kern w:val="0"/>
          <w:sz w:val="20"/>
          <w:szCs w:val="20"/>
        </w:rPr>
        <w:t>表</w:t>
      </w:r>
      <w:r>
        <w:rPr>
          <w:rFonts w:ascii="宋体" w:hAnsi="宋体"/>
          <w:color w:val="auto"/>
          <w:kern w:val="0"/>
          <w:sz w:val="20"/>
          <w:szCs w:val="20"/>
        </w:rPr>
        <w:t>A</w:t>
      </w:r>
      <w:r>
        <w:rPr>
          <w:rFonts w:hint="eastAsia" w:ascii="宋体" w:hAnsi="宋体"/>
          <w:color w:val="auto"/>
          <w:kern w:val="0"/>
          <w:sz w:val="20"/>
          <w:szCs w:val="20"/>
        </w:rPr>
        <w:t>3</w:t>
      </w:r>
      <w:r>
        <w:rPr>
          <w:rFonts w:hint="eastAsia"/>
          <w:color w:val="auto"/>
          <w:kern w:val="0"/>
          <w:szCs w:val="21"/>
        </w:rPr>
        <w:t xml:space="preserve">  项目名称：      </w:t>
      </w:r>
      <w:r>
        <w:rPr>
          <w:color w:val="auto"/>
          <w:kern w:val="0"/>
          <w:sz w:val="20"/>
          <w:szCs w:val="20"/>
        </w:rPr>
        <w:t xml:space="preserve">  </w:t>
      </w:r>
      <w:r>
        <w:rPr>
          <w:rFonts w:hint="eastAsia"/>
          <w:color w:val="auto"/>
          <w:kern w:val="0"/>
          <w:sz w:val="20"/>
          <w:szCs w:val="20"/>
        </w:rPr>
        <w:t xml:space="preserve">  </w:t>
      </w:r>
      <w:r>
        <w:rPr>
          <w:rFonts w:ascii="宋体" w:hAnsi="宋体"/>
          <w:color w:val="auto"/>
          <w:kern w:val="0"/>
          <w:sz w:val="20"/>
          <w:szCs w:val="20"/>
        </w:rPr>
        <w:t xml:space="preserve">                     </w:t>
      </w:r>
      <w:r>
        <w:rPr>
          <w:rFonts w:hint="eastAsia" w:ascii="宋体" w:hAnsi="宋体"/>
          <w:color w:val="auto"/>
          <w:kern w:val="0"/>
          <w:sz w:val="20"/>
          <w:szCs w:val="20"/>
        </w:rPr>
        <w:t xml:space="preserve">                     </w:t>
      </w:r>
      <w:r>
        <w:rPr>
          <w:rFonts w:ascii="宋体" w:hAnsi="宋体"/>
          <w:color w:val="auto"/>
          <w:kern w:val="0"/>
          <w:sz w:val="20"/>
          <w:szCs w:val="20"/>
        </w:rPr>
        <w:t xml:space="preserve"> </w:t>
      </w:r>
      <w:r>
        <w:rPr>
          <w:rFonts w:hint="eastAsia" w:ascii="宋体" w:hAnsi="宋体"/>
          <w:color w:val="auto"/>
          <w:kern w:val="0"/>
          <w:sz w:val="20"/>
          <w:szCs w:val="20"/>
        </w:rPr>
        <w:t>金额单位：万元</w:t>
      </w:r>
    </w:p>
    <w:tbl>
      <w:tblPr>
        <w:tblStyle w:val="6"/>
        <w:tblW w:w="8945" w:type="dxa"/>
        <w:jc w:val="center"/>
        <w:tblLayout w:type="fixed"/>
        <w:tblCellMar>
          <w:top w:w="0" w:type="dxa"/>
          <w:left w:w="0" w:type="dxa"/>
          <w:bottom w:w="0" w:type="dxa"/>
          <w:right w:w="0" w:type="dxa"/>
        </w:tblCellMar>
      </w:tblPr>
      <w:tblGrid>
        <w:gridCol w:w="285"/>
        <w:gridCol w:w="1410"/>
        <w:gridCol w:w="705"/>
        <w:gridCol w:w="750"/>
        <w:gridCol w:w="1155"/>
        <w:gridCol w:w="829"/>
        <w:gridCol w:w="739"/>
        <w:gridCol w:w="709"/>
        <w:gridCol w:w="709"/>
        <w:gridCol w:w="709"/>
        <w:gridCol w:w="945"/>
      </w:tblGrid>
      <w:tr>
        <w:tblPrEx>
          <w:tblCellMar>
            <w:top w:w="0" w:type="dxa"/>
            <w:left w:w="0" w:type="dxa"/>
            <w:bottom w:w="0" w:type="dxa"/>
            <w:right w:w="0" w:type="dxa"/>
          </w:tblCellMar>
        </w:tblPrEx>
        <w:trPr>
          <w:cantSplit/>
          <w:trHeight w:val="450" w:hRule="atLeast"/>
          <w:jc w:val="center"/>
        </w:trPr>
        <w:tc>
          <w:tcPr>
            <w:tcW w:w="8945" w:type="dxa"/>
            <w:gridSpan w:val="11"/>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widowControl/>
              <w:ind w:left="2643" w:hanging="2643" w:hangingChars="1097"/>
              <w:rPr>
                <w:rFonts w:hint="eastAsia" w:ascii="宋体" w:hAnsi="宋体" w:cs="宋体"/>
                <w:b/>
                <w:color w:val="auto"/>
                <w:kern w:val="0"/>
                <w:sz w:val="24"/>
              </w:rPr>
            </w:pPr>
            <w:r>
              <w:rPr>
                <w:rFonts w:hint="eastAsia" w:ascii="宋体" w:hAnsi="宋体" w:cs="宋体"/>
                <w:b/>
                <w:color w:val="auto"/>
                <w:kern w:val="0"/>
                <w:sz w:val="24"/>
              </w:rPr>
              <w:t>填表说明：1.课题设置：科技重大专项最多不超过5个课题，根据课题设置数量编报课题预算申报书；</w:t>
            </w:r>
          </w:p>
          <w:p>
            <w:pPr>
              <w:widowControl/>
              <w:ind w:firstLine="1200" w:firstLineChars="498"/>
              <w:rPr>
                <w:rFonts w:hint="eastAsia" w:ascii="宋体" w:hAnsi="宋体" w:cs="宋体"/>
                <w:b/>
                <w:color w:val="auto"/>
                <w:kern w:val="0"/>
                <w:sz w:val="24"/>
              </w:rPr>
            </w:pPr>
            <w:r>
              <w:rPr>
                <w:rFonts w:hint="eastAsia" w:ascii="宋体" w:hAnsi="宋体" w:cs="宋体"/>
                <w:b/>
                <w:color w:val="auto"/>
                <w:kern w:val="0"/>
                <w:sz w:val="24"/>
              </w:rPr>
              <w:t>2.承担单位：填写各课题第一承担单位；</w:t>
            </w:r>
          </w:p>
          <w:p>
            <w:pPr>
              <w:widowControl/>
              <w:ind w:firstLine="1200" w:firstLineChars="498"/>
              <w:rPr>
                <w:rFonts w:hint="eastAsia" w:ascii="宋体" w:hAnsi="宋体" w:cs="宋体"/>
                <w:b/>
                <w:color w:val="auto"/>
                <w:kern w:val="0"/>
                <w:sz w:val="24"/>
              </w:rPr>
            </w:pPr>
            <w:r>
              <w:rPr>
                <w:rFonts w:hint="eastAsia" w:ascii="宋体" w:hAnsi="宋体" w:cs="宋体"/>
                <w:b/>
                <w:color w:val="auto"/>
                <w:kern w:val="0"/>
                <w:sz w:val="24"/>
              </w:rPr>
              <w:t>3.本表课题设置情况应与可研报告/任务书相关内容一致。</w:t>
            </w:r>
          </w:p>
        </w:tc>
      </w:tr>
      <w:tr>
        <w:tblPrEx>
          <w:tblCellMar>
            <w:top w:w="0" w:type="dxa"/>
            <w:left w:w="0" w:type="dxa"/>
            <w:bottom w:w="0" w:type="dxa"/>
            <w:right w:w="0" w:type="dxa"/>
          </w:tblCellMar>
        </w:tblPrEx>
        <w:trPr>
          <w:cantSplit/>
          <w:trHeight w:val="340" w:hRule="atLeast"/>
          <w:jc w:val="center"/>
        </w:trPr>
        <w:tc>
          <w:tcPr>
            <w:tcW w:w="2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序号</w:t>
            </w:r>
          </w:p>
        </w:tc>
        <w:tc>
          <w:tcPr>
            <w:tcW w:w="141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课题名称</w:t>
            </w:r>
          </w:p>
        </w:tc>
        <w:tc>
          <w:tcPr>
            <w:tcW w:w="70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承担单位</w:t>
            </w:r>
          </w:p>
        </w:tc>
        <w:tc>
          <w:tcPr>
            <w:tcW w:w="7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组织机构代码</w:t>
            </w:r>
          </w:p>
        </w:tc>
        <w:tc>
          <w:tcPr>
            <w:tcW w:w="115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rPr>
              <w:t>主要研究</w:t>
            </w:r>
          </w:p>
          <w:p>
            <w:pPr>
              <w:widowControl/>
              <w:jc w:val="center"/>
              <w:rPr>
                <w:rFonts w:hint="eastAsia" w:ascii="宋体" w:hAnsi="宋体" w:cs="宋体"/>
                <w:color w:val="auto"/>
                <w:kern w:val="0"/>
                <w:sz w:val="24"/>
              </w:rPr>
            </w:pPr>
            <w:r>
              <w:rPr>
                <w:rFonts w:hint="eastAsia" w:ascii="宋体" w:hAnsi="宋体" w:cs="宋体"/>
                <w:bCs/>
                <w:color w:val="auto"/>
                <w:kern w:val="0"/>
                <w:sz w:val="24"/>
              </w:rPr>
              <w:t>内容</w:t>
            </w:r>
          </w:p>
        </w:tc>
        <w:tc>
          <w:tcPr>
            <w:tcW w:w="82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rPr>
              <w:t>课题</w:t>
            </w:r>
          </w:p>
          <w:p>
            <w:pPr>
              <w:widowControl/>
              <w:jc w:val="center"/>
              <w:rPr>
                <w:rFonts w:hint="eastAsia" w:ascii="宋体" w:hAnsi="宋体" w:cs="宋体"/>
                <w:color w:val="auto"/>
                <w:kern w:val="0"/>
                <w:sz w:val="24"/>
              </w:rPr>
            </w:pPr>
            <w:r>
              <w:rPr>
                <w:rFonts w:hint="eastAsia" w:ascii="宋体" w:hAnsi="宋体" w:cs="宋体"/>
                <w:bCs/>
                <w:color w:val="auto"/>
                <w:kern w:val="0"/>
                <w:sz w:val="24"/>
              </w:rPr>
              <w:t>负责人</w:t>
            </w:r>
          </w:p>
        </w:tc>
        <w:tc>
          <w:tcPr>
            <w:tcW w:w="73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合计</w:t>
            </w:r>
          </w:p>
        </w:tc>
        <w:tc>
          <w:tcPr>
            <w:tcW w:w="141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rPr>
              <w:t>财政专项</w:t>
            </w:r>
          </w:p>
          <w:p>
            <w:pPr>
              <w:widowControl/>
              <w:jc w:val="center"/>
              <w:rPr>
                <w:rFonts w:hint="eastAsia" w:ascii="宋体" w:hAnsi="宋体" w:cs="宋体"/>
                <w:color w:val="auto"/>
                <w:kern w:val="0"/>
                <w:sz w:val="24"/>
              </w:rPr>
            </w:pPr>
            <w:r>
              <w:rPr>
                <w:rFonts w:hint="eastAsia" w:ascii="宋体" w:hAnsi="宋体" w:cs="宋体"/>
                <w:bCs/>
                <w:color w:val="auto"/>
                <w:kern w:val="0"/>
                <w:sz w:val="24"/>
              </w:rPr>
              <w:t>资金</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left="-105" w:leftChars="-50" w:right="-105" w:rightChars="-50"/>
              <w:jc w:val="center"/>
              <w:rPr>
                <w:rFonts w:hint="eastAsia" w:ascii="宋体" w:hAnsi="宋体" w:cs="宋体"/>
                <w:bCs/>
                <w:color w:val="auto"/>
                <w:kern w:val="0"/>
                <w:sz w:val="24"/>
              </w:rPr>
            </w:pPr>
            <w:r>
              <w:rPr>
                <w:rFonts w:hint="eastAsia" w:ascii="宋体" w:hAnsi="宋体" w:cs="宋体"/>
                <w:bCs/>
                <w:color w:val="auto"/>
                <w:kern w:val="0"/>
                <w:sz w:val="24"/>
              </w:rPr>
              <w:t>自筹</w:t>
            </w:r>
          </w:p>
          <w:p>
            <w:pPr>
              <w:widowControl/>
              <w:ind w:left="-105" w:leftChars="-50" w:right="-105" w:rightChars="-50"/>
              <w:jc w:val="center"/>
              <w:rPr>
                <w:rFonts w:hint="eastAsia" w:ascii="宋体" w:hAnsi="宋体" w:cs="宋体"/>
                <w:color w:val="auto"/>
                <w:kern w:val="0"/>
                <w:sz w:val="24"/>
              </w:rPr>
            </w:pPr>
            <w:r>
              <w:rPr>
                <w:rFonts w:hint="eastAsia" w:ascii="宋体" w:hAnsi="宋体" w:cs="宋体"/>
                <w:bCs/>
                <w:color w:val="auto"/>
                <w:kern w:val="0"/>
                <w:sz w:val="24"/>
              </w:rPr>
              <w:t>经费</w:t>
            </w:r>
          </w:p>
        </w:tc>
        <w:tc>
          <w:tcPr>
            <w:tcW w:w="945" w:type="dxa"/>
            <w:vMerge w:val="restart"/>
            <w:tcBorders>
              <w:top w:val="single" w:color="auto" w:sz="8" w:space="0"/>
              <w:left w:val="single" w:color="auto" w:sz="8" w:space="0"/>
              <w:right w:val="single" w:color="auto" w:sz="8" w:space="0"/>
            </w:tcBorders>
            <w:noWrap w:val="0"/>
            <w:vAlign w:val="center"/>
          </w:tcPr>
          <w:p>
            <w:pPr>
              <w:widowControl/>
              <w:ind w:left="-105" w:leftChars="-50" w:right="-105" w:rightChars="-50"/>
              <w:jc w:val="center"/>
              <w:rPr>
                <w:rFonts w:hint="eastAsia" w:ascii="宋体" w:hAnsi="宋体" w:cs="宋体"/>
                <w:bCs/>
                <w:color w:val="auto"/>
                <w:kern w:val="0"/>
                <w:sz w:val="24"/>
              </w:rPr>
            </w:pPr>
            <w:r>
              <w:rPr>
                <w:rFonts w:hint="eastAsia" w:ascii="宋体" w:hAnsi="宋体" w:cs="宋体"/>
                <w:bCs/>
                <w:color w:val="auto"/>
                <w:kern w:val="0"/>
                <w:sz w:val="24"/>
              </w:rPr>
              <w:t>自筹经费</w:t>
            </w:r>
          </w:p>
          <w:p>
            <w:pPr>
              <w:widowControl/>
              <w:ind w:left="-105" w:leftChars="-50" w:right="-105" w:rightChars="-50"/>
              <w:jc w:val="center"/>
              <w:rPr>
                <w:rFonts w:hint="eastAsia" w:ascii="宋体" w:hAnsi="宋体" w:cs="宋体"/>
                <w:bCs/>
                <w:color w:val="auto"/>
                <w:kern w:val="0"/>
                <w:sz w:val="24"/>
              </w:rPr>
            </w:pPr>
            <w:r>
              <w:rPr>
                <w:rFonts w:hint="eastAsia" w:ascii="宋体" w:hAnsi="宋体" w:cs="宋体"/>
                <w:bCs/>
                <w:color w:val="auto"/>
                <w:kern w:val="0"/>
                <w:sz w:val="24"/>
              </w:rPr>
              <w:t>出资单位</w:t>
            </w:r>
          </w:p>
        </w:tc>
      </w:tr>
      <w:tr>
        <w:tblPrEx>
          <w:tblCellMar>
            <w:top w:w="0" w:type="dxa"/>
            <w:left w:w="0" w:type="dxa"/>
            <w:bottom w:w="0" w:type="dxa"/>
            <w:right w:w="0" w:type="dxa"/>
          </w:tblCellMar>
        </w:tblPrEx>
        <w:trPr>
          <w:cantSplit/>
          <w:trHeight w:val="639" w:hRule="atLeast"/>
          <w:jc w:val="center"/>
        </w:trPr>
        <w:tc>
          <w:tcPr>
            <w:tcW w:w="2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70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7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1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82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73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小计</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rPr>
              <w:t>其中：间接</w:t>
            </w:r>
          </w:p>
          <w:p>
            <w:pPr>
              <w:widowControl/>
              <w:jc w:val="center"/>
              <w:rPr>
                <w:rFonts w:hint="eastAsia" w:ascii="宋体" w:hAnsi="宋体" w:cs="宋体"/>
                <w:color w:val="auto"/>
                <w:kern w:val="0"/>
                <w:sz w:val="24"/>
              </w:rPr>
            </w:pPr>
            <w:r>
              <w:rPr>
                <w:rFonts w:hint="eastAsia" w:ascii="宋体" w:hAnsi="宋体" w:cs="宋体"/>
                <w:bCs/>
                <w:color w:val="auto"/>
                <w:kern w:val="0"/>
                <w:sz w:val="24"/>
              </w:rPr>
              <w:t>费用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945"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24" w:hRule="atLeast"/>
          <w:jc w:val="center"/>
        </w:trPr>
        <w:tc>
          <w:tcPr>
            <w:tcW w:w="2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（1）</w:t>
            </w:r>
          </w:p>
        </w:tc>
        <w:tc>
          <w:tcPr>
            <w:tcW w:w="70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（2）</w:t>
            </w:r>
          </w:p>
        </w:tc>
        <w:tc>
          <w:tcPr>
            <w:tcW w:w="7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（3）</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（4）</w:t>
            </w:r>
          </w:p>
        </w:tc>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（5）</w:t>
            </w: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（6）</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（7）</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（8）</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rPr>
            </w:pPr>
            <w:r>
              <w:rPr>
                <w:rFonts w:hint="eastAsia" w:ascii="宋体" w:hAnsi="宋体" w:cs="宋体"/>
                <w:bCs/>
                <w:color w:val="auto"/>
                <w:kern w:val="0"/>
                <w:sz w:val="24"/>
              </w:rPr>
              <w:t>（9）</w:t>
            </w: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rPr>
              <w:t>⑽</w:t>
            </w:r>
          </w:p>
        </w:tc>
      </w:tr>
      <w:tr>
        <w:tblPrEx>
          <w:tblCellMar>
            <w:top w:w="0" w:type="dxa"/>
            <w:left w:w="0" w:type="dxa"/>
            <w:bottom w:w="0" w:type="dxa"/>
            <w:right w:w="0" w:type="dxa"/>
          </w:tblCellMar>
        </w:tblPrEx>
        <w:trPr>
          <w:cantSplit/>
          <w:trHeight w:val="1134" w:hRule="atLeast"/>
          <w:jc w:val="center"/>
        </w:trPr>
        <w:tc>
          <w:tcPr>
            <w:tcW w:w="28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r>
      <w:tr>
        <w:tblPrEx>
          <w:tblCellMar>
            <w:top w:w="0" w:type="dxa"/>
            <w:left w:w="0" w:type="dxa"/>
            <w:bottom w:w="0" w:type="dxa"/>
            <w:right w:w="0" w:type="dxa"/>
          </w:tblCellMar>
        </w:tblPrEx>
        <w:trPr>
          <w:cantSplit/>
          <w:trHeight w:val="1134" w:hRule="atLeast"/>
          <w:jc w:val="center"/>
        </w:trPr>
        <w:tc>
          <w:tcPr>
            <w:tcW w:w="28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r>
      <w:tr>
        <w:tblPrEx>
          <w:tblCellMar>
            <w:top w:w="0" w:type="dxa"/>
            <w:left w:w="0" w:type="dxa"/>
            <w:bottom w:w="0" w:type="dxa"/>
            <w:right w:w="0" w:type="dxa"/>
          </w:tblCellMar>
        </w:tblPrEx>
        <w:trPr>
          <w:cantSplit/>
          <w:trHeight w:val="1134" w:hRule="atLeast"/>
          <w:jc w:val="center"/>
        </w:trPr>
        <w:tc>
          <w:tcPr>
            <w:tcW w:w="28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r>
      <w:tr>
        <w:tblPrEx>
          <w:tblCellMar>
            <w:top w:w="0" w:type="dxa"/>
            <w:left w:w="0" w:type="dxa"/>
            <w:bottom w:w="0" w:type="dxa"/>
            <w:right w:w="0" w:type="dxa"/>
          </w:tblCellMar>
        </w:tblPrEx>
        <w:trPr>
          <w:cantSplit/>
          <w:trHeight w:val="1134" w:hRule="atLeast"/>
          <w:jc w:val="center"/>
        </w:trPr>
        <w:tc>
          <w:tcPr>
            <w:tcW w:w="28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r>
      <w:tr>
        <w:tblPrEx>
          <w:tblCellMar>
            <w:top w:w="0" w:type="dxa"/>
            <w:left w:w="0" w:type="dxa"/>
            <w:bottom w:w="0" w:type="dxa"/>
            <w:right w:w="0" w:type="dxa"/>
          </w:tblCellMar>
        </w:tblPrEx>
        <w:trPr>
          <w:cantSplit/>
          <w:trHeight w:val="1134" w:hRule="atLeast"/>
          <w:jc w:val="center"/>
        </w:trPr>
        <w:tc>
          <w:tcPr>
            <w:tcW w:w="28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r>
      <w:tr>
        <w:tblPrEx>
          <w:tblCellMar>
            <w:top w:w="0" w:type="dxa"/>
            <w:left w:w="0" w:type="dxa"/>
            <w:bottom w:w="0" w:type="dxa"/>
            <w:right w:w="0" w:type="dxa"/>
          </w:tblCellMar>
        </w:tblPrEx>
        <w:trPr>
          <w:cantSplit/>
          <w:trHeight w:val="1134" w:hRule="atLeast"/>
          <w:jc w:val="center"/>
        </w:trPr>
        <w:tc>
          <w:tcPr>
            <w:tcW w:w="28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rPr>
            </w:pPr>
          </w:p>
        </w:tc>
        <w:tc>
          <w:tcPr>
            <w:tcW w:w="141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82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r>
      <w:tr>
        <w:tblPrEx>
          <w:tblCellMar>
            <w:top w:w="0" w:type="dxa"/>
            <w:left w:w="0" w:type="dxa"/>
            <w:bottom w:w="0" w:type="dxa"/>
            <w:right w:w="0" w:type="dxa"/>
          </w:tblCellMar>
        </w:tblPrEx>
        <w:trPr>
          <w:cantSplit/>
          <w:trHeight w:val="1134" w:hRule="atLeast"/>
          <w:jc w:val="center"/>
        </w:trPr>
        <w:tc>
          <w:tcPr>
            <w:tcW w:w="5134"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rPr>
              <w:t>累计</w:t>
            </w:r>
          </w:p>
        </w:tc>
        <w:tc>
          <w:tcPr>
            <w:tcW w:w="73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
                <w:color w:val="auto"/>
                <w:kern w:val="0"/>
                <w:sz w:val="24"/>
              </w:rPr>
              <w:t>/</w:t>
            </w:r>
          </w:p>
        </w:tc>
      </w:tr>
    </w:tbl>
    <w:p>
      <w:pPr>
        <w:widowControl/>
        <w:spacing w:before="100" w:beforeAutospacing="1" w:after="100" w:afterAutospacing="1"/>
        <w:jc w:val="center"/>
        <w:rPr>
          <w:rFonts w:hint="eastAsia" w:ascii="华文中宋" w:hAnsi="华文中宋" w:eastAsia="华文中宋" w:cs="宋体"/>
          <w:b/>
          <w:color w:val="auto"/>
          <w:kern w:val="0"/>
          <w:sz w:val="36"/>
          <w:szCs w:val="36"/>
        </w:rPr>
      </w:pPr>
    </w:p>
    <w:p>
      <w:pPr>
        <w:adjustRightInd w:val="0"/>
        <w:snapToGrid w:val="0"/>
        <w:spacing w:line="360" w:lineRule="auto"/>
        <w:rPr>
          <w:rFonts w:hint="eastAsia" w:ascii="方正小标宋简体" w:hAnsi="方正小标宋简体" w:eastAsia="方正小标宋简体" w:cs="方正小标宋简体"/>
          <w:color w:val="auto"/>
          <w:sz w:val="52"/>
          <w:szCs w:val="52"/>
        </w:rPr>
      </w:pPr>
    </w:p>
    <w:p>
      <w:pPr>
        <w:adjustRightInd w:val="0"/>
        <w:snapToGrid w:val="0"/>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鄂尔多斯市科技重大专项</w:t>
      </w:r>
    </w:p>
    <w:p>
      <w:pPr>
        <w:adjustRightInd w:val="0"/>
        <w:snapToGrid w:val="0"/>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课题预算申报书</w:t>
      </w:r>
    </w:p>
    <w:p>
      <w:pPr>
        <w:adjustRightInd w:val="0"/>
        <w:snapToGrid w:val="0"/>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（课题1）</w:t>
      </w:r>
    </w:p>
    <w:p>
      <w:pPr>
        <w:adjustRightInd w:val="0"/>
        <w:snapToGrid w:val="0"/>
        <w:spacing w:line="360" w:lineRule="auto"/>
        <w:jc w:val="center"/>
        <w:rPr>
          <w:rFonts w:hint="eastAsia" w:ascii="方正小标宋简体" w:hAnsi="方正小标宋简体" w:eastAsia="方正小标宋简体" w:cs="方正小标宋简体"/>
          <w:b/>
          <w:bCs/>
          <w:color w:val="auto"/>
          <w:sz w:val="52"/>
          <w:szCs w:val="52"/>
        </w:rPr>
      </w:pPr>
    </w:p>
    <w:p>
      <w:pPr>
        <w:rPr>
          <w:rFonts w:hint="eastAsia" w:eastAsia="黑体"/>
          <w:color w:val="auto"/>
          <w:sz w:val="28"/>
        </w:rPr>
      </w:pPr>
    </w:p>
    <w:p>
      <w:pPr>
        <w:pStyle w:val="2"/>
        <w:ind w:left="0" w:firstLine="0"/>
        <w:rPr>
          <w:rFonts w:hint="eastAsia"/>
          <w:color w:val="auto"/>
        </w:rPr>
      </w:pPr>
    </w:p>
    <w:tbl>
      <w:tblPr>
        <w:tblStyle w:val="6"/>
        <w:tblW w:w="7807" w:type="dxa"/>
        <w:jc w:val="center"/>
        <w:tblLayout w:type="autofit"/>
        <w:tblCellMar>
          <w:top w:w="0" w:type="dxa"/>
          <w:left w:w="108" w:type="dxa"/>
          <w:bottom w:w="0" w:type="dxa"/>
          <w:right w:w="108" w:type="dxa"/>
        </w:tblCellMar>
      </w:tblPr>
      <w:tblGrid>
        <w:gridCol w:w="2202"/>
        <w:gridCol w:w="420"/>
        <w:gridCol w:w="5185"/>
      </w:tblGrid>
      <w:tr>
        <w:tblPrEx>
          <w:tblCellMar>
            <w:top w:w="0" w:type="dxa"/>
            <w:left w:w="108" w:type="dxa"/>
            <w:bottom w:w="0" w:type="dxa"/>
            <w:right w:w="108" w:type="dxa"/>
          </w:tblCellMar>
        </w:tblPrEx>
        <w:trPr>
          <w:trHeight w:val="658" w:hRule="atLeast"/>
          <w:jc w:val="center"/>
        </w:trPr>
        <w:tc>
          <w:tcPr>
            <w:tcW w:w="2202"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fitText w:val="1920" w:id="1897996352"/>
              </w:rPr>
            </w:pPr>
            <w:r>
              <w:rPr>
                <w:rFonts w:hint="eastAsia" w:ascii="黑体" w:hAnsi="黑体" w:eastAsia="黑体" w:cs="黑体"/>
                <w:b/>
                <w:color w:val="auto"/>
                <w:spacing w:val="106"/>
                <w:kern w:val="0"/>
                <w:sz w:val="32"/>
                <w:szCs w:val="32"/>
                <w:fitText w:val="1920" w:id="294598851"/>
              </w:rPr>
              <w:t>课题名</w:t>
            </w:r>
            <w:r>
              <w:rPr>
                <w:rFonts w:hint="eastAsia" w:ascii="黑体" w:hAnsi="黑体" w:eastAsia="黑体" w:cs="黑体"/>
                <w:b/>
                <w:color w:val="auto"/>
                <w:spacing w:val="2"/>
                <w:kern w:val="0"/>
                <w:sz w:val="32"/>
                <w:szCs w:val="32"/>
                <w:fitText w:val="1920" w:id="294598851"/>
              </w:rPr>
              <w:t>称</w:t>
            </w:r>
          </w:p>
        </w:tc>
        <w:tc>
          <w:tcPr>
            <w:tcW w:w="420" w:type="dxa"/>
            <w:noWrap w:val="0"/>
            <w:vAlign w:val="center"/>
          </w:tcPr>
          <w:p>
            <w:pPr>
              <w:tabs>
                <w:tab w:val="left" w:leader="underscore" w:pos="5880"/>
              </w:tabs>
              <w:snapToGrid w:val="0"/>
              <w:spacing w:line="600" w:lineRule="exact"/>
              <w:rPr>
                <w:rFonts w:hint="eastAsia" w:ascii="黑体" w:hAnsi="黑体" w:eastAsia="黑体" w:cs="黑体"/>
                <w:b/>
                <w:color w:val="auto"/>
                <w:kern w:val="0"/>
                <w:sz w:val="32"/>
                <w:szCs w:val="32"/>
              </w:rPr>
            </w:pPr>
            <w:r>
              <w:rPr>
                <w:rFonts w:hint="eastAsia" w:ascii="黑体" w:hAnsi="黑体" w:eastAsia="黑体" w:cs="黑体"/>
                <w:b/>
                <w:color w:val="auto"/>
                <w:sz w:val="32"/>
                <w:szCs w:val="32"/>
              </w:rPr>
              <w:t>：</w:t>
            </w:r>
          </w:p>
        </w:tc>
        <w:tc>
          <w:tcPr>
            <w:tcW w:w="5185" w:type="dxa"/>
            <w:tcBorders>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p>
        </w:tc>
      </w:tr>
      <w:tr>
        <w:tblPrEx>
          <w:tblCellMar>
            <w:top w:w="0" w:type="dxa"/>
            <w:left w:w="108" w:type="dxa"/>
            <w:bottom w:w="0" w:type="dxa"/>
            <w:right w:w="108" w:type="dxa"/>
          </w:tblCellMar>
        </w:tblPrEx>
        <w:trPr>
          <w:trHeight w:val="658" w:hRule="atLeast"/>
          <w:jc w:val="center"/>
        </w:trPr>
        <w:tc>
          <w:tcPr>
            <w:tcW w:w="220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6"/>
                <w:w w:val="85"/>
                <w:kern w:val="0"/>
                <w:sz w:val="32"/>
                <w:szCs w:val="32"/>
                <w:fitText w:val="1920" w:id="1897996352"/>
              </w:rPr>
            </w:pPr>
            <w:r>
              <w:rPr>
                <w:rFonts w:hint="eastAsia" w:ascii="黑体" w:hAnsi="黑体" w:eastAsia="黑体" w:cs="黑体"/>
                <w:b/>
                <w:color w:val="auto"/>
                <w:spacing w:val="0"/>
                <w:kern w:val="0"/>
                <w:sz w:val="32"/>
                <w:szCs w:val="32"/>
                <w:fitText w:val="1920" w:id="1197308366"/>
              </w:rPr>
              <w:t>课题承担单位</w:t>
            </w:r>
          </w:p>
        </w:tc>
        <w:tc>
          <w:tcPr>
            <w:tcW w:w="420" w:type="dxa"/>
            <w:noWrap w:val="0"/>
            <w:vAlign w:val="center"/>
          </w:tcPr>
          <w:p>
            <w:pPr>
              <w:tabs>
                <w:tab w:val="left" w:leader="underscore" w:pos="5880"/>
              </w:tabs>
              <w:snapToGrid w:val="0"/>
              <w:spacing w:line="600" w:lineRule="exact"/>
              <w:rPr>
                <w:rFonts w:hint="eastAsia" w:ascii="黑体" w:hAnsi="黑体" w:eastAsia="黑体" w:cs="黑体"/>
                <w:b/>
                <w:color w:val="auto"/>
                <w:kern w:val="0"/>
                <w:sz w:val="32"/>
                <w:szCs w:val="32"/>
              </w:rPr>
            </w:pPr>
            <w:r>
              <w:rPr>
                <w:rFonts w:hint="eastAsia" w:ascii="黑体" w:hAnsi="黑体" w:eastAsia="黑体" w:cs="黑体"/>
                <w:b/>
                <w:color w:val="auto"/>
                <w:sz w:val="32"/>
                <w:szCs w:val="32"/>
              </w:rPr>
              <w:t>：</w:t>
            </w:r>
          </w:p>
        </w:tc>
        <w:tc>
          <w:tcPr>
            <w:tcW w:w="518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（盖章）</w:t>
            </w:r>
          </w:p>
        </w:tc>
      </w:tr>
      <w:tr>
        <w:tblPrEx>
          <w:tblCellMar>
            <w:top w:w="0" w:type="dxa"/>
            <w:left w:w="108" w:type="dxa"/>
            <w:bottom w:w="0" w:type="dxa"/>
            <w:right w:w="108" w:type="dxa"/>
          </w:tblCellMar>
        </w:tblPrEx>
        <w:trPr>
          <w:trHeight w:val="658" w:hRule="atLeast"/>
          <w:jc w:val="center"/>
        </w:trPr>
        <w:tc>
          <w:tcPr>
            <w:tcW w:w="2202" w:type="dxa"/>
            <w:noWrap w:val="0"/>
            <w:vAlign w:val="bottom"/>
          </w:tcPr>
          <w:p>
            <w:pPr>
              <w:tabs>
                <w:tab w:val="left" w:leader="underscore" w:pos="5880"/>
              </w:tabs>
              <w:snapToGrid w:val="0"/>
              <w:spacing w:line="600" w:lineRule="exact"/>
              <w:jc w:val="center"/>
              <w:rPr>
                <w:rFonts w:ascii="黑体" w:hAnsi="黑体" w:eastAsia="黑体" w:cs="黑体"/>
                <w:b/>
                <w:color w:val="auto"/>
                <w:spacing w:val="-10"/>
                <w:w w:val="60"/>
                <w:kern w:val="0"/>
                <w:sz w:val="32"/>
                <w:szCs w:val="32"/>
                <w:fitText w:val="1920" w:id="1897996352"/>
              </w:rPr>
            </w:pPr>
            <w:r>
              <w:rPr>
                <w:rFonts w:hint="eastAsia" w:ascii="黑体" w:hAnsi="黑体" w:eastAsia="黑体" w:cs="黑体"/>
                <w:b/>
                <w:color w:val="auto"/>
                <w:spacing w:val="0"/>
                <w:w w:val="66"/>
                <w:kern w:val="0"/>
                <w:sz w:val="32"/>
                <w:szCs w:val="32"/>
                <w:fitText w:val="1920" w:id="194474303"/>
              </w:rPr>
              <w:t>承担单位法定代表</w:t>
            </w:r>
            <w:r>
              <w:rPr>
                <w:rFonts w:hint="eastAsia" w:ascii="黑体" w:hAnsi="黑体" w:eastAsia="黑体" w:cs="黑体"/>
                <w:b/>
                <w:color w:val="auto"/>
                <w:spacing w:val="4"/>
                <w:w w:val="66"/>
                <w:kern w:val="0"/>
                <w:sz w:val="32"/>
                <w:szCs w:val="32"/>
                <w:fitText w:val="1920" w:id="194474303"/>
              </w:rPr>
              <w:t>人</w:t>
            </w:r>
          </w:p>
        </w:tc>
        <w:tc>
          <w:tcPr>
            <w:tcW w:w="420" w:type="dxa"/>
            <w:noWrap w:val="0"/>
            <w:vAlign w:val="center"/>
          </w:tcPr>
          <w:p>
            <w:pPr>
              <w:tabs>
                <w:tab w:val="left" w:leader="underscore" w:pos="5880"/>
              </w:tabs>
              <w:snapToGrid w:val="0"/>
              <w:spacing w:line="600" w:lineRule="exact"/>
              <w:rPr>
                <w:rFonts w:hint="eastAsia" w:ascii="黑体" w:hAnsi="黑体" w:eastAsia="黑体" w:cs="黑体"/>
                <w:b/>
                <w:color w:val="auto"/>
                <w:kern w:val="0"/>
                <w:sz w:val="32"/>
                <w:szCs w:val="32"/>
              </w:rPr>
            </w:pPr>
            <w:r>
              <w:rPr>
                <w:rFonts w:hint="eastAsia" w:ascii="黑体" w:hAnsi="黑体" w:eastAsia="黑体" w:cs="黑体"/>
                <w:b/>
                <w:color w:val="auto"/>
                <w:sz w:val="32"/>
                <w:szCs w:val="32"/>
              </w:rPr>
              <w:t>：</w:t>
            </w:r>
          </w:p>
        </w:tc>
        <w:tc>
          <w:tcPr>
            <w:tcW w:w="518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（签章）</w:t>
            </w:r>
          </w:p>
        </w:tc>
      </w:tr>
      <w:tr>
        <w:tblPrEx>
          <w:tblCellMar>
            <w:top w:w="0" w:type="dxa"/>
            <w:left w:w="108" w:type="dxa"/>
            <w:bottom w:w="0" w:type="dxa"/>
            <w:right w:w="108" w:type="dxa"/>
          </w:tblCellMar>
        </w:tblPrEx>
        <w:trPr>
          <w:trHeight w:val="658" w:hRule="atLeast"/>
          <w:jc w:val="center"/>
        </w:trPr>
        <w:tc>
          <w:tcPr>
            <w:tcW w:w="2202"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fitText w:val="1920" w:id="1897996352"/>
              </w:rPr>
            </w:pPr>
            <w:r>
              <w:rPr>
                <w:rFonts w:hint="eastAsia" w:ascii="黑体" w:hAnsi="黑体" w:eastAsia="黑体" w:cs="黑体"/>
                <w:b/>
                <w:color w:val="auto"/>
                <w:spacing w:val="40"/>
                <w:kern w:val="0"/>
                <w:sz w:val="32"/>
                <w:szCs w:val="32"/>
                <w:fitText w:val="1920" w:id="1243432322"/>
              </w:rPr>
              <w:t>课题负责</w:t>
            </w:r>
            <w:r>
              <w:rPr>
                <w:rFonts w:hint="eastAsia" w:ascii="黑体" w:hAnsi="黑体" w:eastAsia="黑体" w:cs="黑体"/>
                <w:b/>
                <w:color w:val="auto"/>
                <w:spacing w:val="0"/>
                <w:kern w:val="0"/>
                <w:sz w:val="32"/>
                <w:szCs w:val="32"/>
                <w:fitText w:val="1920" w:id="1243432322"/>
              </w:rPr>
              <w:t>人</w:t>
            </w:r>
          </w:p>
        </w:tc>
        <w:tc>
          <w:tcPr>
            <w:tcW w:w="420" w:type="dxa"/>
            <w:noWrap w:val="0"/>
            <w:vAlign w:val="center"/>
          </w:tcPr>
          <w:p>
            <w:pPr>
              <w:tabs>
                <w:tab w:val="left" w:leader="underscore" w:pos="5880"/>
              </w:tabs>
              <w:snapToGrid w:val="0"/>
              <w:spacing w:line="600" w:lineRule="exact"/>
              <w:rPr>
                <w:rFonts w:hint="eastAsia" w:ascii="黑体" w:hAnsi="黑体" w:eastAsia="黑体" w:cs="黑体"/>
                <w:b/>
                <w:color w:val="auto"/>
                <w:kern w:val="0"/>
                <w:sz w:val="32"/>
                <w:szCs w:val="32"/>
              </w:rPr>
            </w:pPr>
            <w:r>
              <w:rPr>
                <w:rFonts w:hint="eastAsia" w:ascii="黑体" w:hAnsi="黑体" w:eastAsia="黑体" w:cs="黑体"/>
                <w:b/>
                <w:color w:val="auto"/>
                <w:sz w:val="32"/>
                <w:szCs w:val="32"/>
              </w:rPr>
              <w:t>：</w:t>
            </w:r>
          </w:p>
        </w:tc>
        <w:tc>
          <w:tcPr>
            <w:tcW w:w="518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（签章）</w:t>
            </w:r>
          </w:p>
        </w:tc>
      </w:tr>
      <w:tr>
        <w:tblPrEx>
          <w:tblCellMar>
            <w:top w:w="0" w:type="dxa"/>
            <w:left w:w="108" w:type="dxa"/>
            <w:bottom w:w="0" w:type="dxa"/>
            <w:right w:w="108" w:type="dxa"/>
          </w:tblCellMar>
        </w:tblPrEx>
        <w:trPr>
          <w:trHeight w:val="658" w:hRule="atLeast"/>
          <w:jc w:val="center"/>
        </w:trPr>
        <w:tc>
          <w:tcPr>
            <w:tcW w:w="220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0"/>
                <w:w w:val="60"/>
                <w:kern w:val="0"/>
                <w:sz w:val="32"/>
                <w:szCs w:val="32"/>
                <w:fitText w:val="1920" w:id="1897996352"/>
              </w:rPr>
            </w:pPr>
            <w:r>
              <w:rPr>
                <w:rFonts w:hint="eastAsia" w:ascii="黑体" w:hAnsi="黑体" w:eastAsia="黑体" w:cs="黑体"/>
                <w:b/>
                <w:color w:val="auto"/>
                <w:spacing w:val="0"/>
                <w:w w:val="66"/>
                <w:kern w:val="0"/>
                <w:sz w:val="32"/>
                <w:szCs w:val="32"/>
                <w:fitText w:val="1920" w:id="1436122538"/>
              </w:rPr>
              <w:t>承担单位财务负责</w:t>
            </w:r>
            <w:r>
              <w:rPr>
                <w:rFonts w:hint="eastAsia" w:ascii="黑体" w:hAnsi="黑体" w:eastAsia="黑体" w:cs="黑体"/>
                <w:b/>
                <w:color w:val="auto"/>
                <w:spacing w:val="4"/>
                <w:w w:val="66"/>
                <w:kern w:val="0"/>
                <w:sz w:val="32"/>
                <w:szCs w:val="32"/>
                <w:fitText w:val="1920" w:id="1436122538"/>
              </w:rPr>
              <w:t>人</w:t>
            </w:r>
          </w:p>
        </w:tc>
        <w:tc>
          <w:tcPr>
            <w:tcW w:w="420" w:type="dxa"/>
            <w:noWrap w:val="0"/>
            <w:vAlign w:val="center"/>
          </w:tcPr>
          <w:p>
            <w:pPr>
              <w:tabs>
                <w:tab w:val="left" w:leader="underscore" w:pos="5880"/>
              </w:tabs>
              <w:snapToGrid w:val="0"/>
              <w:spacing w:line="600" w:lineRule="exact"/>
              <w:rPr>
                <w:rFonts w:hint="eastAsia" w:ascii="黑体" w:hAnsi="黑体" w:eastAsia="黑体" w:cs="黑体"/>
                <w:b/>
                <w:color w:val="auto"/>
                <w:sz w:val="32"/>
                <w:szCs w:val="32"/>
              </w:rPr>
            </w:pPr>
            <w:r>
              <w:rPr>
                <w:rFonts w:hint="eastAsia" w:ascii="黑体" w:hAnsi="黑体" w:eastAsia="黑体" w:cs="黑体"/>
                <w:b/>
                <w:color w:val="auto"/>
                <w:sz w:val="32"/>
                <w:szCs w:val="32"/>
              </w:rPr>
              <w:t>：</w:t>
            </w:r>
          </w:p>
        </w:tc>
        <w:tc>
          <w:tcPr>
            <w:tcW w:w="518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（签章）</w:t>
            </w:r>
          </w:p>
        </w:tc>
      </w:tr>
      <w:tr>
        <w:tblPrEx>
          <w:tblCellMar>
            <w:top w:w="0" w:type="dxa"/>
            <w:left w:w="108" w:type="dxa"/>
            <w:bottom w:w="0" w:type="dxa"/>
            <w:right w:w="108" w:type="dxa"/>
          </w:tblCellMar>
        </w:tblPrEx>
        <w:trPr>
          <w:trHeight w:val="658" w:hRule="atLeast"/>
          <w:jc w:val="center"/>
        </w:trPr>
        <w:tc>
          <w:tcPr>
            <w:tcW w:w="2202"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fitText w:val="1920" w:id="1897996352"/>
              </w:rPr>
            </w:pPr>
            <w:r>
              <w:rPr>
                <w:rFonts w:hint="eastAsia" w:ascii="黑体" w:hAnsi="黑体" w:eastAsia="黑体" w:cs="黑体"/>
                <w:b/>
                <w:color w:val="auto"/>
                <w:spacing w:val="40"/>
                <w:kern w:val="0"/>
                <w:sz w:val="32"/>
                <w:szCs w:val="32"/>
                <w:fitText w:val="1920" w:id="2089095672"/>
              </w:rPr>
              <w:t>预算编制</w:t>
            </w:r>
            <w:r>
              <w:rPr>
                <w:rFonts w:hint="eastAsia" w:ascii="黑体" w:hAnsi="黑体" w:eastAsia="黑体" w:cs="黑体"/>
                <w:b/>
                <w:color w:val="auto"/>
                <w:spacing w:val="0"/>
                <w:kern w:val="0"/>
                <w:sz w:val="32"/>
                <w:szCs w:val="32"/>
                <w:fitText w:val="1920" w:id="2089095672"/>
              </w:rPr>
              <w:t>人</w:t>
            </w:r>
          </w:p>
        </w:tc>
        <w:tc>
          <w:tcPr>
            <w:tcW w:w="420" w:type="dxa"/>
            <w:noWrap w:val="0"/>
            <w:vAlign w:val="center"/>
          </w:tcPr>
          <w:p>
            <w:pPr>
              <w:tabs>
                <w:tab w:val="left" w:leader="underscore" w:pos="5880"/>
              </w:tabs>
              <w:snapToGrid w:val="0"/>
              <w:spacing w:line="600" w:lineRule="exact"/>
              <w:rPr>
                <w:rFonts w:hint="eastAsia" w:ascii="黑体" w:hAnsi="黑体" w:eastAsia="黑体" w:cs="黑体"/>
                <w:b/>
                <w:color w:val="auto"/>
                <w:sz w:val="32"/>
                <w:szCs w:val="32"/>
              </w:rPr>
            </w:pPr>
            <w:r>
              <w:rPr>
                <w:rFonts w:hint="eastAsia" w:ascii="黑体" w:hAnsi="黑体" w:eastAsia="黑体" w:cs="黑体"/>
                <w:b/>
                <w:color w:val="auto"/>
                <w:sz w:val="32"/>
                <w:szCs w:val="32"/>
              </w:rPr>
              <w:t>：</w:t>
            </w:r>
          </w:p>
        </w:tc>
        <w:tc>
          <w:tcPr>
            <w:tcW w:w="518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rPr>
            </w:pPr>
            <w:r>
              <w:rPr>
                <w:rFonts w:hint="eastAsia" w:ascii="黑体" w:hAnsi="黑体" w:eastAsia="黑体" w:cs="黑体"/>
                <w:bCs/>
                <w:color w:val="auto"/>
                <w:kern w:val="0"/>
                <w:sz w:val="24"/>
              </w:rPr>
              <w:t>（签章）</w:t>
            </w:r>
          </w:p>
        </w:tc>
      </w:tr>
      <w:tr>
        <w:tblPrEx>
          <w:tblCellMar>
            <w:top w:w="0" w:type="dxa"/>
            <w:left w:w="108" w:type="dxa"/>
            <w:bottom w:w="0" w:type="dxa"/>
            <w:right w:w="108" w:type="dxa"/>
          </w:tblCellMar>
        </w:tblPrEx>
        <w:trPr>
          <w:trHeight w:val="658" w:hRule="atLeast"/>
          <w:jc w:val="center"/>
        </w:trPr>
        <w:tc>
          <w:tcPr>
            <w:tcW w:w="2202"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fitText w:val="1920" w:id="1897996352"/>
              </w:rPr>
            </w:pPr>
            <w:r>
              <w:rPr>
                <w:rFonts w:hint="eastAsia" w:ascii="黑体" w:hAnsi="黑体" w:eastAsia="黑体" w:cs="黑体"/>
                <w:b/>
                <w:color w:val="auto"/>
                <w:spacing w:val="40"/>
                <w:kern w:val="0"/>
                <w:sz w:val="32"/>
                <w:szCs w:val="32"/>
                <w:fitText w:val="1920" w:id="993024340"/>
              </w:rPr>
              <w:t>课题执行</w:t>
            </w:r>
            <w:r>
              <w:rPr>
                <w:rFonts w:hint="eastAsia" w:ascii="黑体" w:hAnsi="黑体" w:eastAsia="黑体" w:cs="黑体"/>
                <w:b/>
                <w:color w:val="auto"/>
                <w:spacing w:val="0"/>
                <w:kern w:val="0"/>
                <w:sz w:val="32"/>
                <w:szCs w:val="32"/>
                <w:fitText w:val="1920" w:id="993024340"/>
              </w:rPr>
              <w:t>期</w:t>
            </w:r>
          </w:p>
        </w:tc>
        <w:tc>
          <w:tcPr>
            <w:tcW w:w="420" w:type="dxa"/>
            <w:noWrap w:val="0"/>
            <w:vAlign w:val="center"/>
          </w:tcPr>
          <w:p>
            <w:pPr>
              <w:tabs>
                <w:tab w:val="left" w:leader="underscore" w:pos="5880"/>
              </w:tabs>
              <w:snapToGrid w:val="0"/>
              <w:spacing w:line="600" w:lineRule="exact"/>
              <w:rPr>
                <w:rFonts w:hint="eastAsia" w:ascii="黑体" w:hAnsi="黑体" w:eastAsia="黑体" w:cs="黑体"/>
                <w:b/>
                <w:color w:val="auto"/>
                <w:sz w:val="32"/>
                <w:szCs w:val="32"/>
              </w:rPr>
            </w:pPr>
            <w:r>
              <w:rPr>
                <w:rFonts w:hint="eastAsia" w:ascii="黑体" w:hAnsi="黑体" w:eastAsia="黑体" w:cs="黑体"/>
                <w:b/>
                <w:color w:val="auto"/>
                <w:sz w:val="32"/>
                <w:szCs w:val="32"/>
              </w:rPr>
              <w:t>：</w:t>
            </w:r>
          </w:p>
        </w:tc>
        <w:tc>
          <w:tcPr>
            <w:tcW w:w="518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 xml:space="preserve"> 202  年  月 至 202  年   月</w:t>
            </w:r>
          </w:p>
        </w:tc>
      </w:tr>
    </w:tbl>
    <w:p>
      <w:pPr>
        <w:pStyle w:val="2"/>
        <w:rPr>
          <w:rFonts w:hint="eastAsia"/>
          <w:color w:val="auto"/>
        </w:rPr>
      </w:pPr>
    </w:p>
    <w:p>
      <w:pPr>
        <w:rPr>
          <w:rFonts w:hint="eastAsia"/>
          <w:color w:val="auto"/>
        </w:rPr>
      </w:pPr>
    </w:p>
    <w:p>
      <w:pPr>
        <w:pStyle w:val="2"/>
        <w:rPr>
          <w:rFonts w:hint="eastAsia"/>
        </w:rPr>
      </w:pPr>
    </w:p>
    <w:p>
      <w:pPr>
        <w:contextualSpacing/>
        <w:jc w:val="center"/>
        <w:rPr>
          <w:rFonts w:hint="eastAsia" w:eastAsia="黑体"/>
          <w:b/>
          <w:bCs/>
          <w:color w:val="auto"/>
          <w:sz w:val="28"/>
        </w:rPr>
      </w:pPr>
      <w:r>
        <w:rPr>
          <w:rFonts w:hint="eastAsia" w:eastAsia="黑体"/>
          <w:b/>
          <w:bCs/>
          <w:color w:val="auto"/>
          <w:sz w:val="28"/>
        </w:rPr>
        <w:t>鄂尔多斯市科学技术局</w:t>
      </w:r>
    </w:p>
    <w:p>
      <w:pPr>
        <w:widowControl/>
        <w:jc w:val="center"/>
        <w:rPr>
          <w:rFonts w:hint="eastAsia" w:ascii="黑体" w:hAnsi="黑体" w:eastAsia="黑体" w:cs="黑体"/>
          <w:b/>
          <w:bCs/>
          <w:color w:val="auto"/>
          <w:kern w:val="0"/>
          <w:sz w:val="28"/>
          <w:szCs w:val="28"/>
        </w:rPr>
        <w:sectPr>
          <w:footerReference r:id="rId6" w:type="default"/>
          <w:pgSz w:w="11906" w:h="16838"/>
          <w:pgMar w:top="1440" w:right="1800" w:bottom="1440" w:left="1800" w:header="851" w:footer="992" w:gutter="0"/>
          <w:pgNumType w:fmt="numberInDash"/>
          <w:cols w:space="720" w:num="1"/>
          <w:titlePg/>
          <w:docGrid w:type="lines" w:linePitch="312" w:charSpace="0"/>
        </w:sectPr>
      </w:pPr>
      <w:r>
        <w:rPr>
          <w:rFonts w:hint="eastAsia" w:ascii="黑体" w:hAnsi="黑体" w:eastAsia="黑体" w:cs="黑体"/>
          <w:b/>
          <w:bCs/>
          <w:color w:val="auto"/>
          <w:kern w:val="0"/>
          <w:sz w:val="28"/>
          <w:szCs w:val="28"/>
        </w:rPr>
        <w:t>二○二二年制</w:t>
      </w:r>
    </w:p>
    <w:p>
      <w:pPr>
        <w:widowControl/>
        <w:jc w:val="center"/>
        <w:rPr>
          <w:rFonts w:hint="eastAsia" w:ascii="方正小标宋简体" w:eastAsia="方正小标宋简体" w:cs="STZhongsong,Bold"/>
          <w:b/>
          <w:bCs/>
          <w:color w:val="auto"/>
          <w:kern w:val="0"/>
          <w:sz w:val="44"/>
          <w:szCs w:val="44"/>
        </w:rPr>
      </w:pPr>
      <w:r>
        <w:rPr>
          <w:rFonts w:hint="eastAsia" w:ascii="方正小标宋简体" w:eastAsia="方正小标宋简体" w:cs="STZhongsong,Bold"/>
          <w:b/>
          <w:bCs/>
          <w:color w:val="auto"/>
          <w:kern w:val="0"/>
          <w:sz w:val="44"/>
          <w:szCs w:val="44"/>
        </w:rPr>
        <w:t>承 诺 书</w:t>
      </w:r>
    </w:p>
    <w:p>
      <w:pPr>
        <w:widowControl/>
        <w:ind w:left="315"/>
        <w:jc w:val="center"/>
        <w:rPr>
          <w:color w:val="auto"/>
          <w:kern w:val="0"/>
          <w:szCs w:val="21"/>
        </w:rPr>
      </w:pPr>
      <w:r>
        <w:rPr>
          <w:rFonts w:hint="eastAsia"/>
          <w:color w:val="auto"/>
          <w:kern w:val="0"/>
          <w:sz w:val="28"/>
          <w:szCs w:val="28"/>
        </w:rPr>
        <w:t xml:space="preserve"> </w:t>
      </w:r>
    </w:p>
    <w:p>
      <w:pPr>
        <w:widowControl/>
        <w:ind w:firstLine="640" w:firstLineChars="200"/>
        <w:rPr>
          <w:rFonts w:hint="eastAsia" w:ascii="仿宋" w:hAnsi="仿宋" w:eastAsia="仿宋"/>
          <w:color w:val="auto"/>
          <w:kern w:val="0"/>
          <w:sz w:val="32"/>
          <w:szCs w:val="32"/>
        </w:rPr>
      </w:pPr>
      <w:r>
        <w:rPr>
          <w:rFonts w:hint="eastAsia" w:ascii="仿宋" w:hAnsi="仿宋" w:eastAsia="仿宋"/>
          <w:bCs/>
          <w:color w:val="auto"/>
          <w:kern w:val="0"/>
          <w:sz w:val="32"/>
          <w:szCs w:val="32"/>
        </w:rPr>
        <w:t>本项目预算申报书的编制是在认真阅读理解《鄂尔多斯市科技创新专项资金管理办法》（鄂科发〔2021〕14号）及其他有关财务规章制度基础上，按程序和规定编制的。本单位法定代表人、财务负责人、本项目负责人保证预算申报书各项内容真实、客观，并承担由此引起的相关责任。</w:t>
      </w:r>
    </w:p>
    <w:p>
      <w:pPr>
        <w:widowControl/>
        <w:ind w:left="315" w:firstLine="560"/>
        <w:rPr>
          <w:rFonts w:hint="eastAsia" w:ascii="仿宋_GB2312" w:hAnsi="宋体" w:eastAsia="仿宋_GB2312"/>
          <w:color w:val="auto"/>
          <w:kern w:val="0"/>
          <w:szCs w:val="21"/>
        </w:rPr>
      </w:pPr>
      <w:r>
        <w:rPr>
          <w:rFonts w:hint="eastAsia" w:ascii="仿宋_GB2312" w:hAnsi="宋体" w:eastAsia="仿宋_GB2312"/>
          <w:bCs/>
          <w:color w:val="auto"/>
          <w:kern w:val="0"/>
          <w:sz w:val="28"/>
          <w:szCs w:val="28"/>
        </w:rPr>
        <w:t> </w:t>
      </w:r>
    </w:p>
    <w:p>
      <w:pPr>
        <w:widowControl/>
        <w:ind w:left="315" w:firstLine="560"/>
        <w:rPr>
          <w:rFonts w:hint="eastAsia" w:ascii="仿宋_GB2312" w:eastAsia="仿宋_GB2312"/>
          <w:color w:val="auto"/>
          <w:kern w:val="0"/>
          <w:szCs w:val="21"/>
        </w:rPr>
      </w:pPr>
      <w:r>
        <w:rPr>
          <w:rFonts w:hint="eastAsia" w:ascii="仿宋_GB2312" w:eastAsia="仿宋_GB2312"/>
          <w:bCs/>
          <w:color w:val="auto"/>
          <w:kern w:val="0"/>
          <w:sz w:val="28"/>
          <w:szCs w:val="28"/>
        </w:rPr>
        <w:t> </w:t>
      </w:r>
    </w:p>
    <w:p>
      <w:pPr>
        <w:widowControl/>
        <w:ind w:left="315" w:firstLine="560"/>
        <w:rPr>
          <w:rFonts w:hint="eastAsia" w:ascii="仿宋_GB2312" w:eastAsia="仿宋_GB2312"/>
          <w:color w:val="auto"/>
          <w:kern w:val="0"/>
          <w:szCs w:val="21"/>
        </w:rPr>
      </w:pPr>
    </w:p>
    <w:p>
      <w:pPr>
        <w:widowControl/>
        <w:ind w:left="315" w:firstLine="3626"/>
        <w:rPr>
          <w:rFonts w:hint="eastAsia" w:ascii="仿宋_GB2312" w:eastAsia="仿宋_GB2312"/>
          <w:color w:val="auto"/>
          <w:kern w:val="0"/>
          <w:szCs w:val="21"/>
        </w:rPr>
      </w:pPr>
      <w:r>
        <w:rPr>
          <w:rFonts w:hint="eastAsia" w:ascii="仿宋_GB2312" w:hAnsi="宋体" w:eastAsia="仿宋_GB2312"/>
          <w:bCs/>
          <w:color w:val="auto"/>
          <w:kern w:val="0"/>
          <w:sz w:val="28"/>
          <w:szCs w:val="28"/>
        </w:rPr>
        <w:t>法定代表人（签章）：________</w:t>
      </w:r>
      <w:r>
        <w:rPr>
          <w:rFonts w:hint="eastAsia" w:ascii="仿宋_GB2312" w:eastAsia="仿宋_GB2312"/>
          <w:bCs/>
          <w:color w:val="auto"/>
          <w:kern w:val="0"/>
          <w:sz w:val="28"/>
        </w:rPr>
        <w:t xml:space="preserve"> </w:t>
      </w:r>
    </w:p>
    <w:p>
      <w:pPr>
        <w:widowControl/>
        <w:ind w:left="315" w:leftChars="150" w:firstLine="5166" w:firstLineChars="1845"/>
        <w:rPr>
          <w:rFonts w:hint="eastAsia" w:ascii="仿宋_GB2312" w:eastAsia="仿宋_GB2312"/>
          <w:color w:val="auto"/>
          <w:kern w:val="0"/>
          <w:szCs w:val="21"/>
        </w:rPr>
      </w:pPr>
      <w:r>
        <w:rPr>
          <w:rFonts w:hint="eastAsia" w:ascii="仿宋_GB2312" w:eastAsia="仿宋_GB2312"/>
          <w:bCs/>
          <w:color w:val="auto"/>
          <w:kern w:val="0"/>
          <w:sz w:val="28"/>
          <w:szCs w:val="28"/>
        </w:rPr>
        <w:t>年 月 日</w:t>
      </w:r>
    </w:p>
    <w:p>
      <w:pPr>
        <w:widowControl/>
        <w:ind w:left="315" w:firstLine="3626"/>
        <w:rPr>
          <w:rFonts w:hint="eastAsia" w:ascii="仿宋_GB2312" w:hAnsi="宋体" w:eastAsia="仿宋_GB2312"/>
          <w:bCs/>
          <w:color w:val="auto"/>
          <w:kern w:val="0"/>
          <w:sz w:val="28"/>
          <w:szCs w:val="28"/>
        </w:rPr>
      </w:pPr>
    </w:p>
    <w:p>
      <w:pPr>
        <w:widowControl/>
        <w:ind w:left="315" w:firstLine="3626"/>
        <w:rPr>
          <w:rFonts w:hint="eastAsia" w:ascii="仿宋_GB2312" w:eastAsia="仿宋_GB2312"/>
          <w:color w:val="auto"/>
          <w:kern w:val="0"/>
          <w:szCs w:val="21"/>
        </w:rPr>
      </w:pPr>
      <w:r>
        <w:rPr>
          <w:rFonts w:hint="eastAsia" w:ascii="仿宋_GB2312" w:hAnsi="宋体" w:eastAsia="仿宋_GB2312"/>
          <w:bCs/>
          <w:color w:val="auto"/>
          <w:kern w:val="0"/>
          <w:sz w:val="28"/>
          <w:szCs w:val="28"/>
        </w:rPr>
        <w:t>财务负责人（签章）：________</w:t>
      </w:r>
      <w:r>
        <w:rPr>
          <w:rFonts w:hint="eastAsia" w:ascii="仿宋_GB2312" w:eastAsia="仿宋_GB2312"/>
          <w:bCs/>
          <w:color w:val="auto"/>
          <w:kern w:val="0"/>
          <w:sz w:val="28"/>
        </w:rPr>
        <w:t xml:space="preserve">  </w:t>
      </w:r>
    </w:p>
    <w:p>
      <w:pPr>
        <w:widowControl/>
        <w:ind w:left="315" w:leftChars="150" w:firstLine="5166" w:firstLineChars="1845"/>
        <w:rPr>
          <w:rFonts w:hint="eastAsia" w:ascii="仿宋_GB2312" w:eastAsia="仿宋_GB2312"/>
          <w:color w:val="auto"/>
          <w:kern w:val="0"/>
          <w:szCs w:val="21"/>
        </w:rPr>
      </w:pPr>
      <w:r>
        <w:rPr>
          <w:rFonts w:hint="eastAsia" w:ascii="仿宋_GB2312" w:eastAsia="仿宋_GB2312"/>
          <w:bCs/>
          <w:color w:val="auto"/>
          <w:kern w:val="0"/>
          <w:sz w:val="28"/>
          <w:szCs w:val="28"/>
        </w:rPr>
        <w:t>年 月 日</w:t>
      </w:r>
    </w:p>
    <w:p>
      <w:pPr>
        <w:widowControl/>
        <w:ind w:left="315" w:firstLine="3626"/>
        <w:rPr>
          <w:color w:val="auto"/>
          <w:kern w:val="0"/>
          <w:szCs w:val="21"/>
        </w:rPr>
      </w:pPr>
      <w:r>
        <w:rPr>
          <w:rFonts w:hint="eastAsia"/>
          <w:b/>
          <w:bCs/>
          <w:color w:val="auto"/>
          <w:kern w:val="0"/>
          <w:sz w:val="28"/>
          <w:szCs w:val="28"/>
        </w:rPr>
        <w:t xml:space="preserve"> </w:t>
      </w:r>
    </w:p>
    <w:p>
      <w:pPr>
        <w:widowControl/>
        <w:ind w:left="315" w:firstLine="3626"/>
        <w:rPr>
          <w:rFonts w:hint="eastAsia" w:ascii="仿宋_GB2312" w:eastAsia="仿宋_GB2312"/>
          <w:color w:val="auto"/>
          <w:kern w:val="0"/>
          <w:szCs w:val="21"/>
        </w:rPr>
      </w:pPr>
      <w:r>
        <w:rPr>
          <w:rFonts w:hint="eastAsia" w:ascii="仿宋_GB2312" w:hAnsi="宋体" w:eastAsia="仿宋_GB2312"/>
          <w:bCs/>
          <w:color w:val="auto"/>
          <w:kern w:val="0"/>
          <w:sz w:val="28"/>
          <w:szCs w:val="28"/>
        </w:rPr>
        <w:t>项目负责人（签章）：________</w:t>
      </w:r>
      <w:r>
        <w:rPr>
          <w:rFonts w:hint="eastAsia" w:ascii="仿宋_GB2312" w:eastAsia="仿宋_GB2312"/>
          <w:bCs/>
          <w:color w:val="auto"/>
          <w:kern w:val="0"/>
          <w:sz w:val="28"/>
        </w:rPr>
        <w:t xml:space="preserve"> </w:t>
      </w:r>
    </w:p>
    <w:p>
      <w:pPr>
        <w:widowControl/>
        <w:ind w:left="315" w:leftChars="150" w:firstLine="5166" w:firstLineChars="1845"/>
        <w:rPr>
          <w:rFonts w:hint="eastAsia" w:ascii="仿宋_GB2312" w:eastAsia="仿宋_GB2312"/>
          <w:bCs/>
          <w:color w:val="auto"/>
          <w:kern w:val="0"/>
          <w:sz w:val="28"/>
          <w:szCs w:val="28"/>
        </w:rPr>
      </w:pPr>
      <w:r>
        <w:rPr>
          <w:rFonts w:hint="eastAsia" w:ascii="仿宋_GB2312" w:eastAsia="仿宋_GB2312"/>
          <w:bCs/>
          <w:color w:val="auto"/>
          <w:kern w:val="0"/>
          <w:sz w:val="28"/>
          <w:szCs w:val="28"/>
        </w:rPr>
        <w:t>年 月 日</w:t>
      </w:r>
    </w:p>
    <w:p>
      <w:pPr>
        <w:widowControl/>
        <w:spacing w:before="100" w:beforeAutospacing="1" w:after="100" w:afterAutospacing="1" w:line="600" w:lineRule="exact"/>
        <w:jc w:val="center"/>
        <w:rPr>
          <w:rFonts w:hint="eastAsia" w:ascii="华文中宋" w:hAnsi="华文中宋" w:eastAsia="华文中宋"/>
          <w:b/>
          <w:color w:val="auto"/>
          <w:kern w:val="0"/>
          <w:sz w:val="36"/>
          <w:szCs w:val="36"/>
        </w:rPr>
      </w:pPr>
    </w:p>
    <w:p>
      <w:pPr>
        <w:widowControl/>
        <w:spacing w:before="100" w:beforeAutospacing="1" w:after="100" w:afterAutospacing="1" w:line="600" w:lineRule="exact"/>
        <w:jc w:val="center"/>
        <w:rPr>
          <w:rFonts w:hint="eastAsia" w:ascii="华文中宋" w:hAnsi="华文中宋" w:eastAsia="华文中宋"/>
          <w:b/>
          <w:color w:val="auto"/>
          <w:kern w:val="0"/>
          <w:sz w:val="36"/>
          <w:szCs w:val="36"/>
        </w:rPr>
      </w:pPr>
    </w:p>
    <w:p>
      <w:pPr>
        <w:widowControl/>
        <w:spacing w:before="100" w:beforeAutospacing="1" w:after="100" w:afterAutospacing="1" w:line="600" w:lineRule="exact"/>
        <w:jc w:val="center"/>
        <w:rPr>
          <w:rFonts w:hint="eastAsia" w:ascii="华文中宋" w:hAnsi="华文中宋" w:eastAsia="华文中宋"/>
          <w:b/>
          <w:color w:val="auto"/>
          <w:kern w:val="0"/>
          <w:sz w:val="36"/>
          <w:szCs w:val="36"/>
        </w:rPr>
      </w:pPr>
    </w:p>
    <w:p>
      <w:pPr>
        <w:widowControl/>
        <w:spacing w:before="100" w:beforeAutospacing="1" w:after="100" w:afterAutospacing="1" w:line="600" w:lineRule="exact"/>
        <w:jc w:val="center"/>
        <w:rPr>
          <w:rFonts w:hint="eastAsia" w:ascii="华文中宋" w:hAnsi="华文中宋" w:eastAsia="华文中宋"/>
          <w:b/>
          <w:color w:val="auto"/>
          <w:kern w:val="0"/>
          <w:sz w:val="36"/>
          <w:szCs w:val="36"/>
        </w:rPr>
      </w:pPr>
      <w:r>
        <w:rPr>
          <w:rFonts w:hint="eastAsia" w:ascii="华文中宋" w:hAnsi="华文中宋" w:eastAsia="华文中宋"/>
          <w:b/>
          <w:color w:val="auto"/>
          <w:kern w:val="0"/>
          <w:sz w:val="36"/>
          <w:szCs w:val="36"/>
        </w:rPr>
        <w:t>课题1 项目基本情况表</w:t>
      </w:r>
    </w:p>
    <w:p>
      <w:pPr>
        <w:widowControl/>
        <w:rPr>
          <w:rFonts w:ascii="宋体"/>
          <w:color w:val="auto"/>
          <w:kern w:val="0"/>
          <w:sz w:val="20"/>
          <w:szCs w:val="20"/>
        </w:rPr>
      </w:pPr>
      <w:r>
        <w:rPr>
          <w:rFonts w:hint="eastAsia" w:ascii="宋体" w:hAnsi="宋体"/>
          <w:color w:val="auto"/>
          <w:kern w:val="0"/>
          <w:sz w:val="20"/>
          <w:szCs w:val="20"/>
        </w:rPr>
        <w:t>表</w:t>
      </w:r>
      <w:r>
        <w:rPr>
          <w:rFonts w:ascii="宋体" w:hAnsi="宋体"/>
          <w:color w:val="auto"/>
          <w:kern w:val="0"/>
          <w:sz w:val="20"/>
          <w:szCs w:val="20"/>
        </w:rPr>
        <w:t>A1</w:t>
      </w:r>
      <w:r>
        <w:rPr>
          <w:rFonts w:hint="eastAsia" w:ascii="宋体" w:hAnsi="宋体"/>
          <w:color w:val="auto"/>
          <w:kern w:val="0"/>
          <w:sz w:val="20"/>
          <w:szCs w:val="20"/>
        </w:rPr>
        <w:t xml:space="preserve">    课题名称：</w:t>
      </w:r>
    </w:p>
    <w:tbl>
      <w:tblPr>
        <w:tblStyle w:val="6"/>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835"/>
        <w:gridCol w:w="1417"/>
        <w:gridCol w:w="1730"/>
        <w:gridCol w:w="142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3369" w:type="dxa"/>
            <w:gridSpan w:val="2"/>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课题名称</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3369" w:type="dxa"/>
            <w:gridSpan w:val="2"/>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项目执行周期（月）</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项目承担单位</w:t>
            </w: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单位名称</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单位性质</w:t>
            </w:r>
          </w:p>
        </w:tc>
        <w:tc>
          <w:tcPr>
            <w:tcW w:w="6565" w:type="dxa"/>
            <w:gridSpan w:val="4"/>
            <w:noWrap w:val="0"/>
            <w:vAlign w:val="center"/>
          </w:tcPr>
          <w:p>
            <w:pPr>
              <w:widowControl/>
              <w:rPr>
                <w:rFonts w:hint="eastAsia" w:ascii="宋体" w:hAnsi="宋体" w:cs="宋体"/>
                <w:color w:val="auto"/>
                <w:kern w:val="0"/>
                <w:sz w:val="24"/>
              </w:rPr>
            </w:pPr>
            <w:r>
              <w:rPr>
                <w:rFonts w:hint="eastAsia" w:ascii="宋体" w:hAnsi="宋体" w:cs="宋体"/>
                <w:color w:val="auto"/>
                <w:kern w:val="0"/>
                <w:sz w:val="24"/>
              </w:rPr>
              <w:t>□事业单位：科研机构\高等院校\医疗卫生机构\其他事业单位</w:t>
            </w:r>
          </w:p>
          <w:p>
            <w:pPr>
              <w:widowControl/>
              <w:rPr>
                <w:rFonts w:hint="eastAsia" w:ascii="宋体" w:hAnsi="宋体" w:cs="宋体"/>
                <w:color w:val="auto"/>
                <w:kern w:val="0"/>
                <w:sz w:val="24"/>
              </w:rPr>
            </w:pPr>
            <w:r>
              <w:rPr>
                <w:rFonts w:hint="eastAsia" w:ascii="宋体" w:hAnsi="宋体" w:cs="宋体"/>
                <w:color w:val="auto"/>
                <w:kern w:val="0"/>
                <w:sz w:val="24"/>
              </w:rPr>
              <w:t>□企业：转制院所\国有企业\股份制企业\合资企业\民营企业\外资企业</w:t>
            </w:r>
          </w:p>
          <w:p>
            <w:pPr>
              <w:widowControl/>
              <w:rPr>
                <w:rFonts w:hint="eastAsia" w:ascii="宋体" w:hAnsi="宋体" w:cs="宋体"/>
                <w:color w:val="auto"/>
                <w:kern w:val="0"/>
                <w:sz w:val="24"/>
              </w:rPr>
            </w:pPr>
            <w:r>
              <w:rPr>
                <w:rFonts w:hint="eastAsia" w:ascii="宋体" w:hAnsi="宋体" w:cs="宋体"/>
                <w:color w:val="auto"/>
                <w:kern w:val="0"/>
                <w:sz w:val="24"/>
              </w:rPr>
              <w:t>□其他机构：社会团体\中介机构\其他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归口主管部门</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单位组织机构代码</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单位法定代表人姓名</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sz w:val="24"/>
                <w:lang w:bidi="zh-CN"/>
              </w:rPr>
              <w:t>单位所在银行开户名称</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开户银行</w:t>
            </w:r>
            <w:r>
              <w:rPr>
                <w:rFonts w:hint="eastAsia" w:ascii="宋体" w:hAnsi="宋体" w:cs="宋体"/>
                <w:color w:val="auto"/>
                <w:kern w:val="0"/>
                <w:sz w:val="13"/>
                <w:szCs w:val="13"/>
              </w:rPr>
              <w:t>（全称）</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银行账号</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单位所属地区</w:t>
            </w:r>
          </w:p>
        </w:tc>
        <w:tc>
          <w:tcPr>
            <w:tcW w:w="6565" w:type="dxa"/>
            <w:gridSpan w:val="4"/>
            <w:noWrap w:val="0"/>
            <w:vAlign w:val="center"/>
          </w:tcPr>
          <w:p>
            <w:pPr>
              <w:widowControl/>
              <w:spacing w:line="320" w:lineRule="exact"/>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rPr>
                <w:rFonts w:hint="eastAsia" w:ascii="宋体" w:hAnsi="宋体" w:cs="宋体"/>
                <w:color w:val="auto"/>
                <w:kern w:val="0"/>
                <w:sz w:val="24"/>
              </w:rPr>
            </w:pPr>
          </w:p>
        </w:tc>
        <w:tc>
          <w:tcPr>
            <w:tcW w:w="283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通信地址</w:t>
            </w:r>
          </w:p>
        </w:tc>
        <w:tc>
          <w:tcPr>
            <w:tcW w:w="6565" w:type="dxa"/>
            <w:gridSpan w:val="4"/>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tcBorders>
              <w:bottom w:val="single" w:color="auto" w:sz="4" w:space="0"/>
            </w:tcBorders>
            <w:noWrap w:val="0"/>
            <w:vAlign w:val="top"/>
          </w:tcPr>
          <w:p>
            <w:pPr>
              <w:widowControl/>
              <w:rPr>
                <w:rFonts w:hint="eastAsia" w:ascii="宋体" w:hAnsi="宋体" w:cs="宋体"/>
                <w:color w:val="auto"/>
                <w:kern w:val="0"/>
                <w:sz w:val="24"/>
              </w:rPr>
            </w:pPr>
          </w:p>
        </w:tc>
        <w:tc>
          <w:tcPr>
            <w:tcW w:w="2835" w:type="dxa"/>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6565" w:type="dxa"/>
            <w:gridSpan w:val="4"/>
            <w:tcBorders>
              <w:bottom w:val="single" w:color="auto" w:sz="4" w:space="0"/>
            </w:tcBorders>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相关责任人</w:t>
            </w:r>
          </w:p>
        </w:tc>
        <w:tc>
          <w:tcPr>
            <w:tcW w:w="2835"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项目负责人</w:t>
            </w: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身份证号码</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工作单位</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电话号码</w:t>
            </w:r>
          </w:p>
        </w:tc>
        <w:tc>
          <w:tcPr>
            <w:tcW w:w="1730" w:type="dxa"/>
            <w:noWrap w:val="0"/>
            <w:vAlign w:val="center"/>
          </w:tcPr>
          <w:p>
            <w:pPr>
              <w:widowControl/>
              <w:jc w:val="center"/>
              <w:rPr>
                <w:rFonts w:hint="eastAsia" w:ascii="宋体" w:hAnsi="宋体" w:cs="宋体"/>
                <w:color w:val="auto"/>
                <w:kern w:val="0"/>
                <w:sz w:val="24"/>
              </w:rPr>
            </w:pPr>
          </w:p>
        </w:tc>
        <w:tc>
          <w:tcPr>
            <w:tcW w:w="1425" w:type="dxa"/>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手机号码</w:t>
            </w:r>
          </w:p>
        </w:tc>
        <w:tc>
          <w:tcPr>
            <w:tcW w:w="1993" w:type="dxa"/>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1730" w:type="dxa"/>
            <w:noWrap w:val="0"/>
            <w:vAlign w:val="center"/>
          </w:tcPr>
          <w:p>
            <w:pPr>
              <w:widowControl/>
              <w:jc w:val="center"/>
              <w:rPr>
                <w:rFonts w:hint="eastAsia" w:ascii="宋体" w:hAnsi="宋体" w:cs="宋体"/>
                <w:color w:val="auto"/>
                <w:kern w:val="0"/>
                <w:sz w:val="24"/>
              </w:rPr>
            </w:pPr>
          </w:p>
        </w:tc>
        <w:tc>
          <w:tcPr>
            <w:tcW w:w="1425" w:type="dxa"/>
            <w:tcBorders>
              <w:bottom w:val="nil"/>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1993" w:type="dxa"/>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center"/>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通信地址</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项目联系人</w:t>
            </w: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电话号码</w:t>
            </w:r>
          </w:p>
        </w:tc>
        <w:tc>
          <w:tcPr>
            <w:tcW w:w="1730" w:type="dxa"/>
            <w:noWrap w:val="0"/>
            <w:vAlign w:val="center"/>
          </w:tcPr>
          <w:p>
            <w:pPr>
              <w:widowControl/>
              <w:jc w:val="center"/>
              <w:rPr>
                <w:rFonts w:hint="eastAsia" w:ascii="宋体" w:hAnsi="宋体" w:cs="宋体"/>
                <w:color w:val="auto"/>
                <w:kern w:val="0"/>
                <w:sz w:val="24"/>
              </w:rPr>
            </w:pPr>
          </w:p>
        </w:tc>
        <w:tc>
          <w:tcPr>
            <w:tcW w:w="1425"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手机号码</w:t>
            </w:r>
          </w:p>
        </w:tc>
        <w:tc>
          <w:tcPr>
            <w:tcW w:w="1993" w:type="dxa"/>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传真号码</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财务负责人</w:t>
            </w: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身份证号码</w:t>
            </w:r>
          </w:p>
        </w:tc>
        <w:tc>
          <w:tcPr>
            <w:tcW w:w="5148" w:type="dxa"/>
            <w:gridSpan w:val="3"/>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电话号码</w:t>
            </w:r>
          </w:p>
        </w:tc>
        <w:tc>
          <w:tcPr>
            <w:tcW w:w="1730" w:type="dxa"/>
            <w:tcBorders>
              <w:bottom w:val="single" w:color="auto" w:sz="4" w:space="0"/>
            </w:tcBorders>
            <w:noWrap w:val="0"/>
            <w:vAlign w:val="center"/>
          </w:tcPr>
          <w:p>
            <w:pPr>
              <w:widowControl/>
              <w:jc w:val="center"/>
              <w:rPr>
                <w:rFonts w:hint="eastAsia" w:ascii="宋体" w:hAnsi="宋体" w:cs="宋体"/>
                <w:color w:val="auto"/>
                <w:kern w:val="0"/>
                <w:sz w:val="24"/>
              </w:rPr>
            </w:pPr>
          </w:p>
        </w:tc>
        <w:tc>
          <w:tcPr>
            <w:tcW w:w="1425" w:type="dxa"/>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手机号码</w:t>
            </w:r>
          </w:p>
        </w:tc>
        <w:tc>
          <w:tcPr>
            <w:tcW w:w="1993" w:type="dxa"/>
            <w:tcBorders>
              <w:bottom w:val="single" w:color="auto" w:sz="4" w:space="0"/>
            </w:tcBorders>
            <w:noWrap w:val="0"/>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34" w:type="dxa"/>
            <w:vMerge w:val="continue"/>
            <w:noWrap w:val="0"/>
            <w:vAlign w:val="top"/>
          </w:tcPr>
          <w:p>
            <w:pPr>
              <w:widowControl/>
              <w:jc w:val="center"/>
              <w:rPr>
                <w:rFonts w:hint="eastAsia" w:ascii="宋体" w:hAnsi="宋体" w:cs="宋体"/>
                <w:color w:val="auto"/>
                <w:kern w:val="0"/>
                <w:sz w:val="24"/>
              </w:rPr>
            </w:pPr>
          </w:p>
        </w:tc>
        <w:tc>
          <w:tcPr>
            <w:tcW w:w="2835" w:type="dxa"/>
            <w:vMerge w:val="continue"/>
            <w:noWrap w:val="0"/>
            <w:vAlign w:val="center"/>
          </w:tcPr>
          <w:p>
            <w:pPr>
              <w:widowControl/>
              <w:jc w:val="center"/>
              <w:rPr>
                <w:rFonts w:hint="eastAsia" w:ascii="宋体" w:hAnsi="宋体" w:cs="宋体"/>
                <w:color w:val="auto"/>
                <w:kern w:val="0"/>
                <w:sz w:val="24"/>
              </w:rPr>
            </w:pPr>
          </w:p>
        </w:tc>
        <w:tc>
          <w:tcPr>
            <w:tcW w:w="1417" w:type="dxa"/>
            <w:tcBorders>
              <w:bottom w:val="single" w:color="auto" w:sz="4" w:space="0"/>
            </w:tcBorders>
            <w:noWrap w:val="0"/>
            <w:vAlign w:val="center"/>
          </w:tcPr>
          <w:p>
            <w:pPr>
              <w:widowControl/>
              <w:spacing w:line="320" w:lineRule="exact"/>
              <w:jc w:val="center"/>
              <w:rPr>
                <w:rFonts w:hint="eastAsia" w:ascii="宋体" w:hAnsi="宋体" w:cs="宋体"/>
                <w:color w:val="auto"/>
                <w:kern w:val="0"/>
                <w:sz w:val="24"/>
              </w:rPr>
            </w:pPr>
            <w:r>
              <w:rPr>
                <w:rFonts w:hint="eastAsia" w:ascii="宋体" w:hAnsi="宋体" w:cs="宋体"/>
                <w:color w:val="auto"/>
                <w:kern w:val="0"/>
                <w:sz w:val="24"/>
              </w:rPr>
              <w:t>电子邮箱</w:t>
            </w:r>
          </w:p>
        </w:tc>
        <w:tc>
          <w:tcPr>
            <w:tcW w:w="5148" w:type="dxa"/>
            <w:gridSpan w:val="3"/>
            <w:tcBorders>
              <w:bottom w:val="single" w:color="auto" w:sz="4" w:space="0"/>
            </w:tcBorders>
            <w:noWrap w:val="0"/>
            <w:vAlign w:val="center"/>
          </w:tcPr>
          <w:p>
            <w:pPr>
              <w:widowControl/>
              <w:jc w:val="center"/>
              <w:rPr>
                <w:rFonts w:hint="eastAsia" w:ascii="宋体" w:hAnsi="宋体" w:cs="宋体"/>
                <w:color w:val="auto"/>
                <w:kern w:val="0"/>
                <w:sz w:val="24"/>
              </w:rPr>
            </w:pPr>
          </w:p>
          <w:p>
            <w:pPr>
              <w:widowControl/>
              <w:rPr>
                <w:rFonts w:hint="eastAsia" w:ascii="宋体" w:hAnsi="宋体" w:cs="宋体"/>
                <w:color w:val="auto"/>
                <w:kern w:val="0"/>
                <w:sz w:val="24"/>
              </w:rPr>
            </w:pPr>
          </w:p>
        </w:tc>
      </w:tr>
    </w:tbl>
    <w:p>
      <w:pPr>
        <w:rPr>
          <w:color w:val="auto"/>
        </w:rPr>
        <w:sectPr>
          <w:pgSz w:w="11906" w:h="16838"/>
          <w:pgMar w:top="1440" w:right="1134" w:bottom="1440" w:left="1134" w:header="851" w:footer="992" w:gutter="0"/>
          <w:pgNumType w:fmt="numberInDash"/>
          <w:cols w:space="720" w:num="1"/>
          <w:docGrid w:type="linesAndChars" w:linePitch="312" w:charSpace="0"/>
        </w:sectPr>
      </w:pPr>
    </w:p>
    <w:p>
      <w:pPr>
        <w:widowControl/>
        <w:spacing w:line="252" w:lineRule="atLeast"/>
        <w:jc w:val="center"/>
        <w:rPr>
          <w:rFonts w:ascii="华文中宋" w:hAnsi="华文中宋" w:eastAsia="华文中宋"/>
          <w:b/>
          <w:color w:val="auto"/>
          <w:kern w:val="0"/>
          <w:sz w:val="36"/>
          <w:szCs w:val="36"/>
        </w:rPr>
      </w:pPr>
      <w:r>
        <w:rPr>
          <w:rFonts w:hint="eastAsia" w:ascii="华文中宋" w:hAnsi="华文中宋" w:eastAsia="华文中宋"/>
          <w:b/>
          <w:color w:val="auto"/>
          <w:kern w:val="0"/>
          <w:sz w:val="36"/>
          <w:szCs w:val="36"/>
        </w:rPr>
        <w:t>课题1 资金预算表</w:t>
      </w:r>
    </w:p>
    <w:p>
      <w:pPr>
        <w:widowControl/>
        <w:spacing w:line="204" w:lineRule="atLeast"/>
        <w:ind w:right="100"/>
        <w:jc w:val="left"/>
        <w:rPr>
          <w:rFonts w:hint="eastAsia" w:ascii="宋体" w:hAnsi="宋体"/>
          <w:color w:val="auto"/>
          <w:kern w:val="0"/>
          <w:sz w:val="20"/>
          <w:szCs w:val="20"/>
        </w:rPr>
      </w:pPr>
    </w:p>
    <w:p>
      <w:pPr>
        <w:widowControl/>
        <w:spacing w:line="204" w:lineRule="atLeast"/>
        <w:ind w:right="100"/>
        <w:jc w:val="left"/>
        <w:rPr>
          <w:color w:val="auto"/>
          <w:kern w:val="0"/>
          <w:sz w:val="20"/>
          <w:szCs w:val="20"/>
        </w:rPr>
      </w:pPr>
      <w:r>
        <w:rPr>
          <w:rFonts w:hint="eastAsia" w:ascii="宋体" w:hAnsi="宋体"/>
          <w:color w:val="auto"/>
          <w:kern w:val="0"/>
          <w:sz w:val="20"/>
          <w:szCs w:val="20"/>
        </w:rPr>
        <w:t>表</w:t>
      </w:r>
      <w:r>
        <w:rPr>
          <w:rFonts w:ascii="宋体" w:hAnsi="宋体"/>
          <w:color w:val="auto"/>
          <w:kern w:val="0"/>
          <w:sz w:val="20"/>
          <w:szCs w:val="20"/>
        </w:rPr>
        <w:t>A</w:t>
      </w:r>
      <w:r>
        <w:rPr>
          <w:rFonts w:hint="eastAsia" w:ascii="宋体" w:hAnsi="宋体"/>
          <w:color w:val="auto"/>
          <w:kern w:val="0"/>
          <w:sz w:val="20"/>
          <w:szCs w:val="20"/>
        </w:rPr>
        <w:t>2</w:t>
      </w:r>
      <w:r>
        <w:rPr>
          <w:rFonts w:hint="eastAsia" w:ascii="宋体"/>
          <w:color w:val="auto"/>
          <w:kern w:val="0"/>
          <w:sz w:val="20"/>
        </w:rPr>
        <w:t xml:space="preserve">  课题名称：</w:t>
      </w:r>
      <w:r>
        <w:rPr>
          <w:rFonts w:hint="eastAsia"/>
          <w:color w:val="auto"/>
          <w:kern w:val="0"/>
          <w:szCs w:val="21"/>
        </w:rPr>
        <w:t xml:space="preserve">                           </w:t>
      </w:r>
      <w:r>
        <w:rPr>
          <w:rFonts w:hint="eastAsia"/>
          <w:color w:val="auto"/>
          <w:kern w:val="0"/>
          <w:sz w:val="20"/>
        </w:rPr>
        <w:t xml:space="preserve">                       </w:t>
      </w:r>
      <w:r>
        <w:rPr>
          <w:rFonts w:hint="eastAsia" w:ascii="宋体" w:hAnsi="宋体"/>
          <w:color w:val="auto"/>
          <w:kern w:val="0"/>
          <w:sz w:val="20"/>
          <w:szCs w:val="20"/>
        </w:rPr>
        <w:t>金额单位：万元</w:t>
      </w:r>
      <w:r>
        <w:rPr>
          <w:rFonts w:hint="eastAsia" w:ascii="宋体"/>
          <w:color w:val="auto"/>
          <w:kern w:val="0"/>
          <w:sz w:val="20"/>
          <w:szCs w:val="20"/>
        </w:rPr>
        <w:t xml:space="preserve"> </w:t>
      </w:r>
    </w:p>
    <w:tbl>
      <w:tblPr>
        <w:tblStyle w:val="6"/>
        <w:tblW w:w="8640" w:type="dxa"/>
        <w:jc w:val="center"/>
        <w:tblLayout w:type="autofit"/>
        <w:tblCellMar>
          <w:top w:w="0" w:type="dxa"/>
          <w:left w:w="0" w:type="dxa"/>
          <w:bottom w:w="0" w:type="dxa"/>
          <w:right w:w="0" w:type="dxa"/>
        </w:tblCellMar>
      </w:tblPr>
      <w:tblGrid>
        <w:gridCol w:w="699"/>
        <w:gridCol w:w="3815"/>
        <w:gridCol w:w="1466"/>
        <w:gridCol w:w="1479"/>
        <w:gridCol w:w="1181"/>
      </w:tblGrid>
      <w:tr>
        <w:tblPrEx>
          <w:tblCellMar>
            <w:top w:w="0" w:type="dxa"/>
            <w:left w:w="0" w:type="dxa"/>
            <w:bottom w:w="0" w:type="dxa"/>
            <w:right w:w="0" w:type="dxa"/>
          </w:tblCellMar>
        </w:tblPrEx>
        <w:trPr>
          <w:cantSplit/>
          <w:trHeight w:val="454" w:hRule="exact"/>
          <w:jc w:val="center"/>
        </w:trPr>
        <w:tc>
          <w:tcPr>
            <w:tcW w:w="669" w:type="dxa"/>
            <w:vMerge w:val="restart"/>
            <w:tcBorders>
              <w:top w:val="single" w:color="auto" w:sz="8" w:space="0"/>
              <w:left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宋体" w:hAnsi="宋体" w:cs="宋体"/>
                <w:b/>
                <w:color w:val="auto"/>
                <w:kern w:val="0"/>
                <w:sz w:val="24"/>
              </w:rPr>
            </w:pPr>
            <w:r>
              <w:rPr>
                <w:rFonts w:hint="eastAsia" w:ascii="宋体" w:hAnsi="宋体" w:cs="宋体"/>
                <w:b/>
                <w:color w:val="auto"/>
                <w:kern w:val="0"/>
                <w:sz w:val="24"/>
              </w:rPr>
              <w:t>序号</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预算科目名称</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合计</w:t>
            </w: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财政专项资金</w:t>
            </w: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自筹经费</w:t>
            </w:r>
          </w:p>
        </w:tc>
      </w:tr>
      <w:tr>
        <w:tblPrEx>
          <w:tblCellMar>
            <w:top w:w="0" w:type="dxa"/>
            <w:left w:w="0" w:type="dxa"/>
            <w:bottom w:w="0" w:type="dxa"/>
            <w:right w:w="0" w:type="dxa"/>
          </w:tblCellMar>
        </w:tblPrEx>
        <w:trPr>
          <w:cantSplit/>
          <w:trHeight w:val="454" w:hRule="exact"/>
          <w:jc w:val="center"/>
        </w:trPr>
        <w:tc>
          <w:tcPr>
            <w:tcW w:w="669" w:type="dxa"/>
            <w:vMerge w:val="continue"/>
            <w:tcBorders>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503" w:leftChars="-50" w:right="-105" w:rightChars="-50" w:hanging="608"/>
              <w:jc w:val="center"/>
              <w:rPr>
                <w:rFonts w:hint="eastAsia" w:ascii="宋体" w:hAnsi="宋体" w:cs="宋体"/>
                <w:b/>
                <w:bCs/>
                <w:color w:val="auto"/>
                <w:kern w:val="0"/>
                <w:sz w:val="24"/>
              </w:rPr>
            </w:pP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（1）</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（2）</w:t>
            </w: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（3）</w:t>
            </w: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105" w:leftChars="-50" w:right="-105" w:rightChars="-50"/>
              <w:jc w:val="center"/>
              <w:rPr>
                <w:rFonts w:hint="eastAsia" w:ascii="宋体" w:hAnsi="宋体" w:cs="宋体"/>
                <w:b/>
                <w:color w:val="auto"/>
                <w:kern w:val="0"/>
                <w:sz w:val="24"/>
              </w:rPr>
            </w:pPr>
            <w:r>
              <w:rPr>
                <w:rFonts w:hint="eastAsia" w:ascii="宋体" w:hAnsi="宋体" w:cs="宋体"/>
                <w:b/>
                <w:color w:val="auto"/>
                <w:kern w:val="0"/>
                <w:sz w:val="24"/>
              </w:rPr>
              <w:t>（4）</w:t>
            </w: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一、经费支出</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557"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2</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rPr>
                <w:rFonts w:hint="eastAsia" w:ascii="宋体" w:hAnsi="宋体" w:cs="宋体"/>
                <w:color w:val="auto"/>
                <w:sz w:val="24"/>
              </w:rPr>
            </w:pPr>
            <w:r>
              <w:rPr>
                <w:rFonts w:hint="eastAsia" w:ascii="宋体" w:hAnsi="宋体" w:cs="宋体"/>
                <w:color w:val="auto"/>
                <w:sz w:val="24"/>
              </w:rPr>
              <w:t>（一）直接费用</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3</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240" w:firstLineChars="100"/>
              <w:rPr>
                <w:rFonts w:hint="eastAsia" w:ascii="宋体" w:hAnsi="宋体" w:cs="宋体"/>
                <w:color w:val="auto"/>
                <w:sz w:val="24"/>
              </w:rPr>
            </w:pPr>
            <w:r>
              <w:rPr>
                <w:rFonts w:hint="eastAsia" w:ascii="宋体" w:hAnsi="宋体" w:cs="宋体"/>
                <w:color w:val="auto"/>
                <w:sz w:val="24"/>
              </w:rPr>
              <w:t>1.设备费</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4</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1.1设备购置费</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5</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其中：50万元（含）以上设备</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6</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240" w:firstLineChars="100"/>
              <w:rPr>
                <w:rFonts w:hint="eastAsia" w:ascii="宋体" w:hAnsi="宋体" w:cs="宋体"/>
                <w:color w:val="auto"/>
                <w:sz w:val="24"/>
              </w:rPr>
            </w:pPr>
            <w:r>
              <w:rPr>
                <w:rFonts w:hint="eastAsia" w:ascii="宋体" w:hAnsi="宋体" w:cs="宋体"/>
                <w:color w:val="auto"/>
                <w:sz w:val="24"/>
              </w:rPr>
              <w:t>2.业务费</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7</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ind w:firstLine="240" w:firstLineChars="100"/>
              <w:rPr>
                <w:rFonts w:hint="eastAsia" w:ascii="宋体" w:hAnsi="宋体" w:cs="宋体"/>
                <w:color w:val="auto"/>
                <w:sz w:val="24"/>
              </w:rPr>
            </w:pPr>
            <w:r>
              <w:rPr>
                <w:rFonts w:hint="eastAsia" w:ascii="宋体" w:hAnsi="宋体" w:cs="宋体"/>
                <w:color w:val="auto"/>
                <w:sz w:val="24"/>
              </w:rPr>
              <w:t>3.劳务费</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8</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spacing w:line="500" w:lineRule="exact"/>
              <w:rPr>
                <w:rFonts w:hint="eastAsia" w:ascii="宋体" w:hAnsi="宋体" w:cs="宋体"/>
                <w:color w:val="auto"/>
                <w:sz w:val="24"/>
              </w:rPr>
            </w:pPr>
            <w:r>
              <w:rPr>
                <w:rFonts w:hint="eastAsia" w:ascii="宋体" w:hAnsi="宋体" w:cs="宋体"/>
                <w:color w:val="auto"/>
                <w:sz w:val="24"/>
              </w:rPr>
              <w:t>（二）间接费用</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9</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二、经费来源</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10</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（一）科技重大专项经费</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11</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rPr>
                <w:rFonts w:hint="eastAsia" w:ascii="宋体" w:hAnsi="宋体" w:cs="宋体"/>
                <w:color w:val="auto"/>
                <w:kern w:val="0"/>
                <w:sz w:val="24"/>
              </w:rPr>
            </w:pPr>
            <w:r>
              <w:rPr>
                <w:rFonts w:hint="eastAsia" w:ascii="宋体" w:hAnsi="宋体" w:cs="宋体"/>
                <w:color w:val="auto"/>
                <w:kern w:val="0"/>
                <w:sz w:val="24"/>
              </w:rPr>
              <w:t>（二）自筹经费</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12</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1.单位自有货币资金</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13</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2.银行贷款</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r>
        <w:tblPrEx>
          <w:tblCellMar>
            <w:top w:w="0" w:type="dxa"/>
            <w:left w:w="0" w:type="dxa"/>
            <w:bottom w:w="0" w:type="dxa"/>
            <w:right w:w="0" w:type="dxa"/>
          </w:tblCellMar>
        </w:tblPrEx>
        <w:trPr>
          <w:cantSplit/>
          <w:trHeight w:val="454" w:hRule="exact"/>
          <w:jc w:val="center"/>
        </w:trPr>
        <w:tc>
          <w:tcPr>
            <w:tcW w:w="669"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ind w:left="608" w:hanging="608"/>
              <w:jc w:val="center"/>
              <w:rPr>
                <w:rFonts w:hint="eastAsia" w:ascii="宋体" w:hAnsi="宋体" w:cs="宋体"/>
                <w:color w:val="auto"/>
                <w:kern w:val="0"/>
                <w:sz w:val="24"/>
              </w:rPr>
            </w:pPr>
            <w:r>
              <w:rPr>
                <w:rFonts w:hint="eastAsia" w:ascii="宋体" w:hAnsi="宋体" w:cs="宋体"/>
                <w:color w:val="auto"/>
                <w:kern w:val="0"/>
                <w:sz w:val="24"/>
              </w:rPr>
              <w:t>14</w:t>
            </w:r>
          </w:p>
        </w:tc>
        <w:tc>
          <w:tcPr>
            <w:tcW w:w="3831"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spacing w:line="3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3.其他资金</w:t>
            </w:r>
          </w:p>
        </w:tc>
        <w:tc>
          <w:tcPr>
            <w:tcW w:w="1470"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c>
          <w:tcPr>
            <w:tcW w:w="14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jc w:val="center"/>
              <w:rPr>
                <w:rFonts w:hint="eastAsia" w:ascii="宋体" w:hAnsi="宋体" w:cs="宋体"/>
                <w:color w:val="auto"/>
                <w:sz w:val="24"/>
              </w:rPr>
            </w:pPr>
            <w:r>
              <w:rPr>
                <w:rFonts w:hint="eastAsia" w:ascii="宋体" w:hAnsi="宋体" w:cs="宋体"/>
                <w:b/>
                <w:color w:val="auto"/>
                <w:kern w:val="0"/>
                <w:sz w:val="24"/>
              </w:rPr>
              <w:t>/</w:t>
            </w:r>
          </w:p>
        </w:tc>
        <w:tc>
          <w:tcPr>
            <w:tcW w:w="1185" w:type="dxa"/>
            <w:tcBorders>
              <w:top w:val="single" w:color="auto" w:sz="8" w:space="0"/>
              <w:left w:val="single" w:color="auto" w:sz="8" w:space="0"/>
              <w:bottom w:val="single" w:color="auto" w:sz="8" w:space="0"/>
              <w:right w:val="single" w:color="auto" w:sz="8" w:space="0"/>
            </w:tcBorders>
            <w:noWrap w:val="0"/>
            <w:tcMar>
              <w:top w:w="0" w:type="dxa"/>
              <w:left w:w="30" w:type="dxa"/>
              <w:bottom w:w="0" w:type="dxa"/>
              <w:right w:w="30" w:type="dxa"/>
            </w:tcMar>
            <w:vAlign w:val="center"/>
          </w:tcPr>
          <w:p>
            <w:pPr>
              <w:widowControl/>
              <w:jc w:val="center"/>
              <w:rPr>
                <w:rFonts w:hint="eastAsia" w:ascii="宋体" w:hAnsi="宋体" w:cs="宋体"/>
                <w:color w:val="auto"/>
                <w:kern w:val="0"/>
                <w:sz w:val="24"/>
              </w:rPr>
            </w:pPr>
          </w:p>
        </w:tc>
      </w:tr>
    </w:tbl>
    <w:p>
      <w:pPr>
        <w:widowControl/>
        <w:spacing w:before="100" w:beforeAutospacing="1" w:after="100" w:afterAutospacing="1" w:line="600" w:lineRule="exact"/>
        <w:jc w:val="center"/>
        <w:rPr>
          <w:rFonts w:hint="eastAsia" w:ascii="仿宋" w:hAnsi="仿宋" w:eastAsia="仿宋" w:cs="宋体"/>
          <w:b/>
          <w:color w:val="auto"/>
          <w:kern w:val="0"/>
          <w:sz w:val="32"/>
          <w:szCs w:val="32"/>
        </w:rPr>
      </w:pPr>
    </w:p>
    <w:p>
      <w:pPr>
        <w:widowControl/>
        <w:spacing w:before="100" w:beforeAutospacing="1" w:after="100" w:afterAutospacing="1" w:line="600" w:lineRule="exact"/>
        <w:jc w:val="center"/>
        <w:rPr>
          <w:rFonts w:hint="eastAsia" w:ascii="仿宋" w:hAnsi="仿宋" w:eastAsia="仿宋" w:cs="宋体"/>
          <w:b/>
          <w:color w:val="auto"/>
          <w:kern w:val="0"/>
          <w:sz w:val="32"/>
          <w:szCs w:val="32"/>
        </w:rPr>
      </w:pPr>
    </w:p>
    <w:p>
      <w:pPr>
        <w:widowControl/>
        <w:spacing w:before="100" w:beforeAutospacing="1" w:after="100" w:afterAutospacing="1" w:line="600" w:lineRule="exact"/>
        <w:jc w:val="center"/>
        <w:rPr>
          <w:rFonts w:hint="eastAsia" w:ascii="仿宋" w:hAnsi="仿宋" w:eastAsia="仿宋" w:cs="宋体"/>
          <w:b/>
          <w:color w:val="auto"/>
          <w:kern w:val="0"/>
          <w:sz w:val="32"/>
          <w:szCs w:val="32"/>
        </w:rPr>
      </w:pPr>
    </w:p>
    <w:p>
      <w:pPr>
        <w:widowControl/>
        <w:spacing w:before="100" w:beforeAutospacing="1" w:after="100" w:afterAutospacing="1" w:line="600" w:lineRule="exact"/>
        <w:jc w:val="center"/>
        <w:rPr>
          <w:rFonts w:hint="eastAsia" w:ascii="仿宋" w:hAnsi="仿宋" w:eastAsia="仿宋" w:cs="宋体"/>
          <w:b/>
          <w:color w:val="auto"/>
          <w:kern w:val="0"/>
          <w:sz w:val="32"/>
          <w:szCs w:val="32"/>
        </w:rPr>
      </w:pPr>
    </w:p>
    <w:p>
      <w:pPr>
        <w:widowControl/>
        <w:spacing w:before="100" w:beforeAutospacing="1" w:after="100" w:afterAutospacing="1" w:line="600" w:lineRule="exact"/>
        <w:jc w:val="center"/>
        <w:rPr>
          <w:rFonts w:hint="eastAsia" w:ascii="仿宋" w:hAnsi="仿宋" w:eastAsia="仿宋" w:cs="宋体"/>
          <w:b/>
          <w:color w:val="auto"/>
          <w:kern w:val="0"/>
          <w:sz w:val="32"/>
          <w:szCs w:val="32"/>
        </w:rPr>
      </w:pPr>
    </w:p>
    <w:p>
      <w:pPr>
        <w:widowControl/>
        <w:spacing w:before="100" w:beforeAutospacing="1" w:after="100" w:afterAutospacing="1" w:line="600" w:lineRule="exact"/>
        <w:jc w:val="center"/>
        <w:rPr>
          <w:rFonts w:hint="eastAsia" w:ascii="仿宋" w:hAnsi="仿宋" w:eastAsia="仿宋" w:cs="宋体"/>
          <w:b/>
          <w:color w:val="auto"/>
          <w:kern w:val="0"/>
          <w:sz w:val="32"/>
          <w:szCs w:val="32"/>
        </w:rPr>
      </w:pPr>
    </w:p>
    <w:p>
      <w:pPr>
        <w:widowControl/>
        <w:spacing w:before="100" w:beforeAutospacing="1" w:after="100" w:afterAutospacing="1"/>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课题1预算</w:t>
      </w:r>
      <w:r>
        <w:rPr>
          <w:rFonts w:ascii="华文中宋" w:hAnsi="华文中宋" w:eastAsia="华文中宋" w:cs="宋体"/>
          <w:b/>
          <w:color w:val="auto"/>
          <w:kern w:val="0"/>
          <w:sz w:val="36"/>
          <w:szCs w:val="36"/>
        </w:rPr>
        <w:t>说明书</w:t>
      </w:r>
    </w:p>
    <w:p>
      <w:pPr>
        <w:widowControl/>
        <w:spacing w:line="252" w:lineRule="atLeast"/>
        <w:ind w:firstLine="562" w:firstLineChars="200"/>
        <w:rPr>
          <w:rFonts w:ascii="宋体" w:hAnsi="宋体"/>
          <w:b/>
          <w:color w:val="auto"/>
          <w:kern w:val="0"/>
          <w:sz w:val="28"/>
          <w:szCs w:val="28"/>
        </w:rPr>
      </w:pPr>
      <w:r>
        <w:rPr>
          <w:rFonts w:hint="eastAsia" w:ascii="宋体" w:hAnsi="宋体"/>
          <w:b/>
          <w:color w:val="auto"/>
          <w:kern w:val="0"/>
          <w:sz w:val="28"/>
          <w:szCs w:val="28"/>
        </w:rPr>
        <w:t>对该项目总经费（包括专项经费和自筹经费）各科目支出的主要用途、与项目研究的相关性及测算方法、测算依据进行分析说明。</w:t>
      </w:r>
    </w:p>
    <w:p>
      <w:pPr>
        <w:spacing w:line="600" w:lineRule="exact"/>
        <w:ind w:firstLine="562" w:firstLineChars="200"/>
        <w:rPr>
          <w:rFonts w:hint="eastAsia" w:ascii="仿宋_GB2312" w:hAnsi="宋体" w:eastAsia="仿宋_GB2312"/>
          <w:b/>
          <w:color w:val="auto"/>
          <w:kern w:val="0"/>
          <w:sz w:val="28"/>
          <w:szCs w:val="28"/>
        </w:rPr>
      </w:pPr>
      <w:r>
        <w:rPr>
          <w:rFonts w:hint="eastAsia" w:ascii="仿宋_GB2312" w:hAnsi="宋体" w:eastAsia="仿宋_GB2312"/>
          <w:b/>
          <w:color w:val="auto"/>
          <w:kern w:val="0"/>
          <w:sz w:val="28"/>
          <w:szCs w:val="28"/>
        </w:rPr>
        <w:t>（一）直接费用</w:t>
      </w:r>
    </w:p>
    <w:p>
      <w:pPr>
        <w:spacing w:line="600" w:lineRule="exact"/>
        <w:ind w:firstLine="562" w:firstLineChars="200"/>
        <w:rPr>
          <w:rFonts w:ascii="仿宋_GB2312" w:eastAsia="仿宋_GB2312"/>
          <w:b/>
          <w:bCs/>
          <w:color w:val="auto"/>
          <w:sz w:val="32"/>
          <w:szCs w:val="32"/>
        </w:rPr>
      </w:pPr>
      <w:r>
        <w:rPr>
          <w:rFonts w:hint="eastAsia" w:ascii="仿宋_GB2312" w:hAnsi="宋体" w:eastAsia="仿宋_GB2312"/>
          <w:b/>
          <w:color w:val="auto"/>
          <w:kern w:val="0"/>
          <w:sz w:val="28"/>
          <w:szCs w:val="28"/>
        </w:rPr>
        <w:t>⒈设备费：</w:t>
      </w:r>
      <w:r>
        <w:rPr>
          <w:rFonts w:hint="eastAsia" w:ascii="仿宋_GB2312" w:hAnsi="宋体" w:eastAsia="仿宋_GB2312"/>
          <w:color w:val="auto"/>
          <w:sz w:val="28"/>
          <w:szCs w:val="28"/>
        </w:rPr>
        <w:t>指在项目（课题）研究开发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r>
        <w:rPr>
          <w:rFonts w:hint="eastAsia" w:ascii="仿宋_GB2312" w:hAnsi="宋体" w:eastAsia="仿宋_GB2312"/>
          <w:b/>
          <w:bCs/>
          <w:color w:val="auto"/>
          <w:sz w:val="28"/>
          <w:szCs w:val="28"/>
        </w:rPr>
        <w:t>项目的设备购置、试制、租赁等必须由主持单位实施。</w:t>
      </w:r>
    </w:p>
    <w:p>
      <w:pPr>
        <w:spacing w:line="600" w:lineRule="exact"/>
        <w:ind w:firstLine="562" w:firstLineChars="200"/>
        <w:rPr>
          <w:rFonts w:hint="eastAsia" w:ascii="仿宋_GB2312" w:hAnsi="宋体" w:eastAsia="仿宋_GB2312"/>
          <w:b/>
          <w:color w:val="auto"/>
          <w:sz w:val="28"/>
          <w:szCs w:val="28"/>
        </w:rPr>
      </w:pPr>
      <w:r>
        <w:rPr>
          <w:rFonts w:hint="eastAsia" w:ascii="仿宋_GB2312" w:hAnsi="宋体" w:eastAsia="仿宋_GB2312"/>
          <w:b/>
          <w:color w:val="auto"/>
          <w:sz w:val="28"/>
          <w:szCs w:val="28"/>
        </w:rPr>
        <w:t>（1）设备费XX万元（财政专项资金XX万元、自筹资金XX万元）测算依据：</w:t>
      </w:r>
    </w:p>
    <w:p>
      <w:pPr>
        <w:spacing w:line="600" w:lineRule="exact"/>
        <w:ind w:left="551"/>
        <w:rPr>
          <w:rFonts w:hint="eastAsia" w:ascii="仿宋_GB2312" w:hAnsi="宋体" w:eastAsia="仿宋_GB2312"/>
          <w:b/>
          <w:color w:val="auto"/>
          <w:sz w:val="28"/>
          <w:szCs w:val="28"/>
        </w:rPr>
      </w:pPr>
    </w:p>
    <w:p>
      <w:pPr>
        <w:spacing w:line="600" w:lineRule="exact"/>
        <w:ind w:left="551"/>
        <w:rPr>
          <w:rFonts w:hint="eastAsia" w:ascii="仿宋_GB2312" w:hAnsi="宋体" w:eastAsia="仿宋_GB2312"/>
          <w:b/>
          <w:color w:val="auto"/>
          <w:sz w:val="28"/>
          <w:szCs w:val="28"/>
        </w:rPr>
      </w:pPr>
    </w:p>
    <w:p>
      <w:pPr>
        <w:spacing w:line="600" w:lineRule="exact"/>
        <w:ind w:left="551"/>
        <w:rPr>
          <w:rFonts w:hint="eastAsia" w:ascii="仿宋_GB2312" w:hAnsi="宋体" w:eastAsia="仿宋_GB2312"/>
          <w:b/>
          <w:color w:val="auto"/>
          <w:sz w:val="28"/>
          <w:szCs w:val="28"/>
        </w:rPr>
      </w:pPr>
    </w:p>
    <w:p>
      <w:pPr>
        <w:spacing w:line="600" w:lineRule="exact"/>
        <w:ind w:left="551"/>
        <w:rPr>
          <w:rFonts w:hint="eastAsia" w:ascii="仿宋_GB2312" w:hAnsi="宋体" w:eastAsia="仿宋_GB2312"/>
          <w:b/>
          <w:color w:val="auto"/>
          <w:sz w:val="28"/>
          <w:szCs w:val="28"/>
        </w:rPr>
      </w:pPr>
    </w:p>
    <w:p>
      <w:pPr>
        <w:spacing w:line="600" w:lineRule="exact"/>
        <w:ind w:left="551"/>
        <w:rPr>
          <w:rFonts w:hint="eastAsia" w:ascii="仿宋_GB2312" w:hAnsi="宋体" w:eastAsia="仿宋_GB2312"/>
          <w:b/>
          <w:color w:val="auto"/>
          <w:sz w:val="28"/>
          <w:szCs w:val="28"/>
        </w:rPr>
      </w:pPr>
    </w:p>
    <w:p>
      <w:pPr>
        <w:spacing w:line="360" w:lineRule="auto"/>
        <w:ind w:firstLine="562" w:firstLineChars="200"/>
        <w:rPr>
          <w:rFonts w:hint="eastAsia" w:ascii="仿宋_GB2312" w:hAnsi="宋体" w:eastAsia="仿宋_GB2312"/>
          <w:b/>
          <w:color w:val="auto"/>
          <w:sz w:val="28"/>
          <w:szCs w:val="28"/>
        </w:rPr>
      </w:pPr>
      <w:r>
        <w:rPr>
          <w:rFonts w:hint="eastAsia" w:ascii="仿宋_GB2312" w:hAnsi="宋体" w:eastAsia="仿宋_GB2312"/>
          <w:b/>
          <w:color w:val="auto"/>
          <w:sz w:val="28"/>
          <w:szCs w:val="28"/>
        </w:rPr>
        <w:t>（2）财政专项经费XX万元预算明细情况：（金额单位：万元）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520"/>
        <w:gridCol w:w="561"/>
        <w:gridCol w:w="802"/>
        <w:gridCol w:w="801"/>
        <w:gridCol w:w="802"/>
        <w:gridCol w:w="1025"/>
        <w:gridCol w:w="78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填表说明：1. 设备分类代码：A.购置、B.试制、C.租赁、D.升级改造；</w:t>
            </w:r>
          </w:p>
          <w:p>
            <w:pPr>
              <w:widowControl/>
              <w:ind w:firstLine="1054" w:firstLineChars="500"/>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2. 试制设备不需填列本表（6）列、（7）列；</w:t>
            </w:r>
          </w:p>
          <w:p>
            <w:pPr>
              <w:widowControl/>
              <w:tabs>
                <w:tab w:val="center" w:pos="4513"/>
              </w:tabs>
              <w:ind w:firstLine="1054" w:firstLineChars="500"/>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3. 单价≥50万元的设备需填写明细。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auto"/>
                <w:szCs w:val="21"/>
              </w:rPr>
            </w:pPr>
            <w:r>
              <w:rPr>
                <w:rFonts w:hint="eastAsia" w:ascii="仿宋_GB2312" w:hAnsi="宋体" w:eastAsia="仿宋_GB2312"/>
                <w:color w:val="auto"/>
                <w:szCs w:val="21"/>
              </w:rPr>
              <w:t>序号</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设备名称</w:t>
            </w: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设备分类代码</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单价</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数量</w:t>
            </w:r>
          </w:p>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（台件）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金额</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购置设备型号</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购置设备生产国别与地区</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用途</w:t>
            </w:r>
          </w:p>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（与项目研究任务的关系）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color w:val="auto"/>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(1)</w:t>
            </w: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(2)</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(3)</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(4)</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(5)</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⑹</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⑺</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 w:val="20"/>
                <w:szCs w:val="20"/>
              </w:rPr>
              <w:t>累计</w:t>
            </w: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 w:val="20"/>
                <w:szCs w:val="20"/>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 w:val="20"/>
                <w:szCs w:val="20"/>
              </w:rPr>
              <w:t>／</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18"/>
                <w:szCs w:val="18"/>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 w:val="20"/>
                <w:szCs w:val="20"/>
              </w:rPr>
              <w:t>／</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 w:val="20"/>
                <w:szCs w:val="20"/>
              </w:rPr>
              <w:t>／</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 w:val="20"/>
                <w:szCs w:val="20"/>
              </w:rPr>
              <w:t>／</w:t>
            </w:r>
          </w:p>
        </w:tc>
      </w:tr>
    </w:tbl>
    <w:p>
      <w:pPr>
        <w:spacing w:line="360" w:lineRule="auto"/>
        <w:ind w:firstLine="562" w:firstLineChars="200"/>
        <w:rPr>
          <w:rFonts w:hint="eastAsia" w:ascii="仿宋_GB2312" w:hAnsi="宋体" w:eastAsia="仿宋_GB2312"/>
          <w:b/>
          <w:color w:val="auto"/>
          <w:sz w:val="28"/>
          <w:szCs w:val="28"/>
        </w:rPr>
      </w:pPr>
      <w:r>
        <w:rPr>
          <w:rFonts w:hint="eastAsia" w:ascii="仿宋_GB2312" w:hAnsi="宋体" w:eastAsia="仿宋_GB2312"/>
          <w:b/>
          <w:color w:val="auto"/>
          <w:sz w:val="28"/>
          <w:szCs w:val="28"/>
        </w:rPr>
        <w:t>（3）自筹经费XX万元预算明细情况：（金额单位：万元）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520"/>
        <w:gridCol w:w="561"/>
        <w:gridCol w:w="802"/>
        <w:gridCol w:w="801"/>
        <w:gridCol w:w="802"/>
        <w:gridCol w:w="1025"/>
        <w:gridCol w:w="78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填表说明：1. 设备分类代码：A.购置、B.试制、C.租赁、D.升级改造；</w:t>
            </w:r>
          </w:p>
          <w:p>
            <w:pPr>
              <w:widowControl/>
              <w:ind w:firstLine="1054" w:firstLineChars="500"/>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2. 试制设备不需填列本表（6）列、（7）列；</w:t>
            </w:r>
          </w:p>
          <w:p>
            <w:pPr>
              <w:widowControl/>
              <w:ind w:firstLine="1054" w:firstLineChars="500"/>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3. 单价≥50万元的设备需填写明细。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olor w:val="auto"/>
                <w:szCs w:val="21"/>
              </w:rPr>
            </w:pPr>
            <w:r>
              <w:rPr>
                <w:rFonts w:hint="eastAsia" w:ascii="仿宋_GB2312" w:hAnsi="宋体" w:eastAsia="仿宋_GB2312"/>
                <w:color w:val="auto"/>
                <w:szCs w:val="21"/>
              </w:rPr>
              <w:t>序号</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设备名称</w:t>
            </w: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设备分类代码</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单价</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数量</w:t>
            </w:r>
          </w:p>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（台件）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金额</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购置设备型号</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购置设备生产国别与地区</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用途</w:t>
            </w:r>
          </w:p>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（与项目研究任务的关系）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宋体" w:eastAsia="仿宋_GB2312"/>
                <w:color w:val="auto"/>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(1)</w:t>
            </w: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(2)</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(3)</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(4)</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(5)</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⑹</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⑺</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bCs/>
                <w:color w:val="auto"/>
                <w:kern w:val="0"/>
                <w:szCs w:val="21"/>
              </w:rPr>
              <w:t>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累计</w:t>
            </w: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bl>
    <w:p>
      <w:pPr>
        <w:widowControl/>
        <w:spacing w:line="252" w:lineRule="atLeast"/>
        <w:rPr>
          <w:rFonts w:hint="eastAsia" w:ascii="仿宋_GB2312" w:hAnsi="宋体" w:eastAsia="仿宋_GB2312"/>
          <w:b/>
          <w:color w:val="auto"/>
          <w:kern w:val="0"/>
          <w:sz w:val="28"/>
          <w:szCs w:val="28"/>
        </w:rPr>
      </w:pPr>
    </w:p>
    <w:p>
      <w:pPr>
        <w:autoSpaceDE w:val="0"/>
        <w:autoSpaceDN w:val="0"/>
        <w:adjustRightInd w:val="0"/>
        <w:spacing w:line="600" w:lineRule="exact"/>
        <w:ind w:firstLine="562" w:firstLineChars="200"/>
        <w:jc w:val="left"/>
        <w:rPr>
          <w:rFonts w:hint="eastAsia" w:ascii="宋体" w:hAnsi="宋体" w:cs="宋体"/>
          <w:color w:val="auto"/>
          <w:kern w:val="0"/>
          <w:sz w:val="24"/>
          <w:szCs w:val="21"/>
        </w:rPr>
      </w:pPr>
      <w:r>
        <w:rPr>
          <w:rFonts w:hint="eastAsia" w:ascii="仿宋_GB2312" w:hAnsi="宋体" w:eastAsia="仿宋_GB2312"/>
          <w:b/>
          <w:color w:val="auto"/>
          <w:kern w:val="0"/>
          <w:sz w:val="28"/>
          <w:szCs w:val="28"/>
        </w:rPr>
        <w:t>2.业务费：</w:t>
      </w:r>
      <w:r>
        <w:rPr>
          <w:rFonts w:hint="eastAsia" w:ascii="宋体" w:hAnsi="宋体" w:cs="宋体"/>
          <w:color w:val="auto"/>
          <w:kern w:val="0"/>
          <w:sz w:val="24"/>
          <w:szCs w:val="21"/>
        </w:rPr>
        <w:t>指在项目（课题）实施过程中消耗的材料费用，发生的测试化验加工、燃料动力、出版/文献/信息传播/知识产权事务、会议/差、旅/国际合作交流等费用，以及其他相关支出。</w:t>
      </w:r>
    </w:p>
    <w:p>
      <w:pPr>
        <w:pStyle w:val="3"/>
        <w:spacing w:after="0" w:line="600" w:lineRule="exact"/>
        <w:ind w:left="0" w:leftChars="0" w:firstLine="480" w:firstLineChars="200"/>
        <w:rPr>
          <w:rFonts w:hint="default" w:ascii="??_GB2312" w:eastAsia="Times New Roman" w:cs="宋体"/>
          <w:color w:val="auto"/>
          <w:kern w:val="0"/>
          <w:sz w:val="24"/>
        </w:rPr>
      </w:pPr>
      <w:r>
        <w:rPr>
          <w:rFonts w:ascii="宋体" w:hAnsi="宋体" w:cs="宋体"/>
          <w:color w:val="auto"/>
          <w:kern w:val="0"/>
          <w:sz w:val="24"/>
        </w:rPr>
        <w:t>（1）材料费，指在项目研究开发过程中消耗的各种原材料、辅助材料、低值易耗品等的采购及运输、装卸、整理等费用。</w:t>
      </w:r>
    </w:p>
    <w:p>
      <w:pPr>
        <w:pStyle w:val="3"/>
        <w:spacing w:after="0" w:line="600" w:lineRule="exact"/>
        <w:ind w:left="0" w:leftChars="0" w:firstLine="480" w:firstLineChars="200"/>
        <w:rPr>
          <w:rFonts w:hint="default" w:ascii="??_GB2312" w:eastAsia="Times New Roman" w:cs="宋体"/>
          <w:color w:val="auto"/>
          <w:kern w:val="0"/>
          <w:sz w:val="24"/>
        </w:rPr>
      </w:pPr>
      <w:r>
        <w:rPr>
          <w:rFonts w:ascii="宋体" w:hAnsi="宋体" w:cs="宋体"/>
          <w:color w:val="auto"/>
          <w:kern w:val="0"/>
          <w:sz w:val="24"/>
        </w:rPr>
        <w:t>（2）测试化验加工费，指在项目研究开发过程中支付给外单位（包括项目承担单位内部独立经济核算单位）的检验、测试、化验及加工等费用。</w:t>
      </w:r>
    </w:p>
    <w:p>
      <w:pPr>
        <w:pStyle w:val="3"/>
        <w:spacing w:after="0" w:line="600" w:lineRule="exact"/>
        <w:ind w:left="0" w:leftChars="0" w:firstLine="480" w:firstLineChars="200"/>
        <w:rPr>
          <w:rFonts w:hint="default" w:ascii="??_GB2312" w:eastAsia="Times New Roman" w:cs="宋体"/>
          <w:color w:val="auto"/>
          <w:kern w:val="0"/>
          <w:sz w:val="24"/>
        </w:rPr>
      </w:pPr>
      <w:r>
        <w:rPr>
          <w:rFonts w:ascii="宋体" w:hAnsi="宋体" w:cs="宋体"/>
          <w:color w:val="auto"/>
          <w:kern w:val="0"/>
          <w:sz w:val="24"/>
        </w:rPr>
        <w:t>（3）燃料动力费，指在项目研究开发过程中相关大型仪器设备、专用科学装置等运行发生的可以单独计量的水、电、气、燃料消耗等费用。</w:t>
      </w:r>
    </w:p>
    <w:p>
      <w:pPr>
        <w:pStyle w:val="3"/>
        <w:spacing w:after="0" w:line="600" w:lineRule="exact"/>
        <w:ind w:left="0" w:leftChars="0" w:firstLine="480" w:firstLineChars="200"/>
        <w:rPr>
          <w:rFonts w:ascii="宋体" w:cs="宋体"/>
          <w:color w:val="auto"/>
          <w:kern w:val="0"/>
          <w:sz w:val="24"/>
        </w:rPr>
      </w:pPr>
      <w:r>
        <w:rPr>
          <w:rFonts w:ascii="宋体" w:hAnsi="宋体" w:cs="宋体"/>
          <w:color w:val="auto"/>
          <w:kern w:val="0"/>
          <w:sz w:val="24"/>
        </w:rPr>
        <w:t>（4）会议费，指项目研究开发过程中组织召开学术研讨、咨询以及协调项目等会议而发生的费用。</w:t>
      </w:r>
    </w:p>
    <w:p>
      <w:pPr>
        <w:pStyle w:val="3"/>
        <w:spacing w:after="0" w:line="600" w:lineRule="exact"/>
        <w:ind w:left="0" w:leftChars="0" w:firstLine="480" w:firstLineChars="200"/>
        <w:rPr>
          <w:rFonts w:hint="default" w:ascii="??_GB2312" w:eastAsia="Times New Roman" w:cs="宋体"/>
          <w:color w:val="auto"/>
          <w:kern w:val="0"/>
          <w:sz w:val="24"/>
        </w:rPr>
      </w:pPr>
      <w:r>
        <w:rPr>
          <w:rFonts w:ascii="宋体" w:hAnsi="宋体" w:cs="宋体"/>
          <w:color w:val="auto"/>
          <w:kern w:val="0"/>
          <w:sz w:val="24"/>
        </w:rPr>
        <w:t>（5）差旅费，指项目研究开发过程中开展或参加科学实验（试验）、科学考察、业务调研、学术交流等所发生的外埠差旅费、市内交通费等费用。</w:t>
      </w:r>
    </w:p>
    <w:p>
      <w:pPr>
        <w:pStyle w:val="3"/>
        <w:spacing w:after="0" w:line="600" w:lineRule="exact"/>
        <w:ind w:left="0" w:leftChars="0" w:firstLine="480" w:firstLineChars="200"/>
        <w:rPr>
          <w:rFonts w:hint="default" w:ascii="??_GB2312" w:eastAsia="Times New Roman" w:cs="宋体"/>
          <w:color w:val="auto"/>
          <w:kern w:val="0"/>
          <w:sz w:val="24"/>
        </w:rPr>
      </w:pPr>
      <w:r>
        <w:rPr>
          <w:rFonts w:ascii="宋体" w:hAnsi="宋体" w:cs="宋体"/>
          <w:color w:val="auto"/>
          <w:kern w:val="0"/>
          <w:sz w:val="24"/>
        </w:rPr>
        <w:t>（6）国际合作与交流费，指项目研究开发过程中项目研究人员出国（境）参加学术交流活动及国（境）外专家来我区所需要的费用。</w:t>
      </w:r>
    </w:p>
    <w:p>
      <w:pPr>
        <w:pStyle w:val="3"/>
        <w:spacing w:after="0" w:line="600" w:lineRule="exact"/>
        <w:ind w:left="0" w:leftChars="0" w:firstLine="480" w:firstLineChars="200"/>
        <w:rPr>
          <w:rFonts w:ascii="宋体" w:cs="宋体"/>
          <w:color w:val="auto"/>
          <w:kern w:val="0"/>
          <w:sz w:val="24"/>
        </w:rPr>
      </w:pPr>
      <w:r>
        <w:rPr>
          <w:rFonts w:ascii="宋体" w:hAnsi="宋体" w:cs="宋体"/>
          <w:color w:val="auto"/>
          <w:kern w:val="0"/>
          <w:sz w:val="24"/>
        </w:rPr>
        <w:t>（7）出版/文献/信息传播/知识产权事务费，指在项目研究开发过程中，需要支付的出版费、资料费、专用软件购买费、专业技术购买费、文献检索费、专业通信费、专利申请及其他知识产权事务以及科普宣传等费用。</w:t>
      </w:r>
    </w:p>
    <w:p>
      <w:pPr>
        <w:pStyle w:val="3"/>
        <w:spacing w:after="0" w:line="600" w:lineRule="exact"/>
        <w:ind w:left="0" w:leftChars="0" w:firstLine="480" w:firstLineChars="200"/>
        <w:rPr>
          <w:rFonts w:ascii="仿宋_GB2312" w:hAnsi="宋体" w:eastAsia="仿宋_GB2312"/>
          <w:b/>
          <w:color w:val="auto"/>
          <w:sz w:val="28"/>
          <w:szCs w:val="28"/>
        </w:rPr>
      </w:pPr>
      <w:r>
        <w:rPr>
          <w:rFonts w:ascii="宋体" w:hAnsi="宋体" w:cs="宋体"/>
          <w:color w:val="auto"/>
          <w:kern w:val="0"/>
          <w:sz w:val="24"/>
        </w:rPr>
        <w:t>（8）其他支出，指与项目研究开发相关且不能列入上述科目的其他必要费用。</w:t>
      </w:r>
    </w:p>
    <w:p>
      <w:pPr>
        <w:spacing w:line="360" w:lineRule="auto"/>
        <w:ind w:firstLine="562" w:firstLineChars="200"/>
        <w:rPr>
          <w:rFonts w:hint="eastAsia" w:ascii="仿宋_GB2312" w:hAnsi="宋体" w:eastAsia="仿宋_GB2312"/>
          <w:b/>
          <w:color w:val="auto"/>
          <w:sz w:val="28"/>
          <w:szCs w:val="28"/>
        </w:rPr>
      </w:pPr>
      <w:r>
        <w:rPr>
          <w:rFonts w:hint="eastAsia" w:ascii="仿宋_GB2312" w:hAnsi="宋体" w:eastAsia="仿宋_GB2312"/>
          <w:b/>
          <w:color w:val="auto"/>
          <w:kern w:val="0"/>
          <w:sz w:val="28"/>
          <w:szCs w:val="28"/>
        </w:rPr>
        <w:t>业务费</w:t>
      </w:r>
      <w:r>
        <w:rPr>
          <w:rFonts w:hint="eastAsia" w:ascii="仿宋_GB2312" w:hAnsi="宋体" w:eastAsia="仿宋_GB2312"/>
          <w:b/>
          <w:color w:val="auto"/>
          <w:sz w:val="28"/>
          <w:szCs w:val="28"/>
        </w:rPr>
        <w:t xml:space="preserve">XX万元（财政专项资金XX万元、自筹资金XX万元）测算依据： </w:t>
      </w:r>
    </w:p>
    <w:p>
      <w:pPr>
        <w:spacing w:line="360" w:lineRule="auto"/>
        <w:rPr>
          <w:rFonts w:hint="eastAsia" w:ascii="仿宋_GB2312" w:hAnsi="宋体" w:eastAsia="仿宋_GB2312"/>
          <w:b/>
          <w:color w:val="auto"/>
          <w:sz w:val="28"/>
          <w:szCs w:val="28"/>
        </w:rPr>
      </w:pPr>
    </w:p>
    <w:p>
      <w:pPr>
        <w:widowControl/>
        <w:spacing w:line="252" w:lineRule="atLeast"/>
        <w:ind w:firstLine="562" w:firstLineChars="200"/>
        <w:rPr>
          <w:rFonts w:ascii="仿宋_GB2312" w:hAnsi="宋体" w:eastAsia="仿宋_GB2312"/>
          <w:b/>
          <w:color w:val="auto"/>
          <w:kern w:val="0"/>
          <w:sz w:val="28"/>
          <w:szCs w:val="28"/>
        </w:rPr>
      </w:pPr>
    </w:p>
    <w:p>
      <w:pPr>
        <w:spacing w:line="360" w:lineRule="auto"/>
        <w:ind w:firstLine="562" w:firstLineChars="200"/>
        <w:rPr>
          <w:rFonts w:hint="eastAsia" w:ascii="仿宋_GB2312" w:hAnsi="宋体" w:eastAsia="仿宋_GB2312"/>
          <w:b/>
          <w:color w:val="auto"/>
          <w:sz w:val="28"/>
          <w:szCs w:val="28"/>
        </w:rPr>
      </w:pPr>
      <w:r>
        <w:rPr>
          <w:rFonts w:hint="eastAsia" w:ascii="仿宋_GB2312" w:hAnsi="宋体" w:eastAsia="仿宋_GB2312"/>
          <w:b/>
          <w:color w:val="auto"/>
          <w:kern w:val="0"/>
          <w:sz w:val="28"/>
          <w:szCs w:val="28"/>
        </w:rPr>
        <w:t>3.劳务费：</w:t>
      </w:r>
      <w:r>
        <w:rPr>
          <w:rFonts w:hint="eastAsia" w:ascii="仿宋_GB2312" w:hAnsi="宋体" w:eastAsia="仿宋_GB2312"/>
          <w:color w:val="auto"/>
          <w:sz w:val="28"/>
          <w:szCs w:val="28"/>
        </w:rPr>
        <w:t>指支付给参与项目实施的硕士研究生、博士生、访问学者以及项目聘用的研究人员、科研辅助人员等劳务费，临时聘用人员的社会保险补助费用，以及支付给临时聘请的咨询专家的费用。项目（课题）聘用人员的劳务费开支标准，参照所在地科学研究和技术服务业从业人员平均工资水平，根据其在项目（课题）研究中承担的工作任务确定。劳务费预算不设比例限制，由项目（课题）承担单位和科研人员据实编制。咨询费发放标准参照财政部关于印发《中央财政科研项目专家咨询费管理办法》执行。</w:t>
      </w:r>
    </w:p>
    <w:p>
      <w:pPr>
        <w:spacing w:line="360" w:lineRule="auto"/>
        <w:ind w:firstLine="562" w:firstLineChars="200"/>
        <w:rPr>
          <w:rFonts w:hint="eastAsia" w:ascii="仿宋_GB2312" w:hAnsi="宋体" w:eastAsia="仿宋_GB2312"/>
          <w:b/>
          <w:color w:val="auto"/>
          <w:sz w:val="28"/>
          <w:szCs w:val="28"/>
        </w:rPr>
      </w:pPr>
      <w:r>
        <w:rPr>
          <w:rFonts w:hint="eastAsia" w:ascii="仿宋_GB2312" w:hAnsi="宋体" w:eastAsia="仿宋_GB2312"/>
          <w:b/>
          <w:color w:val="auto"/>
          <w:kern w:val="0"/>
          <w:sz w:val="28"/>
          <w:szCs w:val="28"/>
        </w:rPr>
        <w:t>劳务费</w:t>
      </w:r>
      <w:r>
        <w:rPr>
          <w:rFonts w:hint="eastAsia" w:ascii="仿宋_GB2312" w:hAnsi="宋体" w:eastAsia="仿宋_GB2312"/>
          <w:b/>
          <w:color w:val="auto"/>
          <w:sz w:val="28"/>
          <w:szCs w:val="28"/>
        </w:rPr>
        <w:t>XX万元（财政专项资金XX万元、自筹资金XX万元）测算依据：</w:t>
      </w:r>
    </w:p>
    <w:p>
      <w:pPr>
        <w:widowControl/>
        <w:spacing w:line="252" w:lineRule="atLeast"/>
        <w:rPr>
          <w:rFonts w:hint="eastAsia" w:ascii="仿宋_GB2312" w:hAnsi="宋体" w:eastAsia="仿宋_GB2312"/>
          <w:b/>
          <w:color w:val="auto"/>
          <w:sz w:val="28"/>
          <w:szCs w:val="28"/>
        </w:rPr>
      </w:pPr>
    </w:p>
    <w:p>
      <w:pPr>
        <w:widowControl/>
        <w:spacing w:line="252" w:lineRule="atLeast"/>
        <w:rPr>
          <w:rFonts w:hint="eastAsia" w:ascii="仿宋_GB2312" w:hAnsi="宋体" w:eastAsia="仿宋_GB2312"/>
          <w:b/>
          <w:color w:val="auto"/>
          <w:sz w:val="28"/>
          <w:szCs w:val="28"/>
        </w:rPr>
      </w:pPr>
    </w:p>
    <w:p>
      <w:pPr>
        <w:widowControl/>
        <w:spacing w:line="252" w:lineRule="atLeast"/>
        <w:rPr>
          <w:rFonts w:hint="eastAsia" w:ascii="仿宋_GB2312" w:hAnsi="宋体" w:eastAsia="仿宋_GB2312"/>
          <w:b/>
          <w:color w:val="auto"/>
          <w:sz w:val="24"/>
        </w:rPr>
      </w:pPr>
    </w:p>
    <w:p>
      <w:pPr>
        <w:spacing w:line="600" w:lineRule="exact"/>
        <w:ind w:firstLine="562" w:firstLineChars="200"/>
        <w:rPr>
          <w:rFonts w:hint="eastAsia" w:ascii="仿宋_GB2312" w:hAnsi="宋体" w:eastAsia="仿宋_GB2312"/>
          <w:b/>
          <w:color w:val="auto"/>
          <w:kern w:val="0"/>
          <w:sz w:val="28"/>
          <w:szCs w:val="28"/>
        </w:rPr>
      </w:pPr>
      <w:r>
        <w:rPr>
          <w:rFonts w:hint="eastAsia" w:ascii="仿宋_GB2312" w:hAnsi="宋体" w:eastAsia="仿宋_GB2312"/>
          <w:b/>
          <w:color w:val="auto"/>
          <w:kern w:val="0"/>
          <w:sz w:val="28"/>
          <w:szCs w:val="28"/>
        </w:rPr>
        <w:t>（二）间接费用</w:t>
      </w:r>
    </w:p>
    <w:p>
      <w:pPr>
        <w:spacing w:line="580" w:lineRule="exact"/>
        <w:ind w:firstLine="560" w:firstLineChars="200"/>
        <w:rPr>
          <w:rFonts w:ascii="仿宋_GB2312" w:hAnsi="宋体" w:eastAsia="仿宋_GB2312"/>
          <w:color w:val="auto"/>
          <w:sz w:val="28"/>
          <w:szCs w:val="28"/>
        </w:rPr>
      </w:pPr>
      <w:r>
        <w:rPr>
          <w:rFonts w:hint="eastAsia" w:ascii="仿宋_GB2312" w:hAnsi="宋体" w:eastAsia="仿宋_GB2312"/>
          <w:color w:val="auto"/>
          <w:kern w:val="0"/>
          <w:sz w:val="28"/>
          <w:szCs w:val="28"/>
        </w:rPr>
        <w:t>间接费用：</w:t>
      </w:r>
      <w:r>
        <w:rPr>
          <w:rFonts w:hint="eastAsia" w:ascii="仿宋_GB2312" w:hAnsi="宋体" w:eastAsia="仿宋_GB2312"/>
          <w:color w:val="auto"/>
          <w:sz w:val="28"/>
          <w:szCs w:val="28"/>
        </w:rPr>
        <w:t>是指项目（课题）承担单位在组织实施项目（课题）过程中发生的，无法在直接费用中列支的相关费用。主要包括项目（课题）承担单位为项目（课题）研究开发提供的现有仪器设备及房屋使用折旧，水、电、气、暖消耗，有关管理费用的补助支出，以及绩效支出等。</w:t>
      </w:r>
    </w:p>
    <w:p>
      <w:pPr>
        <w:spacing w:line="58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绩效支出指项目（课题）通过验收后，在项目（课题）研究开发过程中按相关规定支付给本单位项目（课题）组成员的补贴。</w:t>
      </w:r>
    </w:p>
    <w:p>
      <w:pPr>
        <w:spacing w:line="58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间接费用使用分段超额累退比例法计算并实行总额控制，核定比例按照不超过直接费用扣除设备购置费的一定比例核定： 500万元以下（包括500万元）按不超过30%核定；500万元至1000万元（包括1000万元）按不超过25%核定；1000万元以上按不超过20%核定。</w:t>
      </w:r>
    </w:p>
    <w:p>
      <w:pPr>
        <w:spacing w:line="58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间接费用中绩效支出不设比例限制，由项目（课题）承担单位自行制定科技项目（课题）资金绩效支出管理制度。</w:t>
      </w:r>
    </w:p>
    <w:p>
      <w:pPr>
        <w:spacing w:line="360" w:lineRule="auto"/>
        <w:ind w:firstLine="562" w:firstLineChars="200"/>
      </w:pPr>
      <w:r>
        <w:rPr>
          <w:rFonts w:hint="eastAsia" w:ascii="仿宋_GB2312" w:hAnsi="宋体" w:eastAsia="仿宋_GB2312"/>
          <w:b/>
          <w:color w:val="auto"/>
          <w:kern w:val="0"/>
          <w:sz w:val="28"/>
          <w:szCs w:val="28"/>
        </w:rPr>
        <w:t>间接费用</w:t>
      </w:r>
      <w:r>
        <w:rPr>
          <w:rFonts w:hint="eastAsia" w:ascii="仿宋_GB2312" w:hAnsi="宋体" w:eastAsia="仿宋_GB2312"/>
          <w:b/>
          <w:color w:val="auto"/>
          <w:sz w:val="28"/>
          <w:szCs w:val="28"/>
        </w:rPr>
        <w:t>XX万元（财政专项资金XX万元、自筹资金XX万元）测算依据：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CCD5BF-B3B0-4CEF-B2E2-55F877FE75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B8C7D1-A367-49FD-B64E-5E0B138E7D58}"/>
  </w:font>
  <w:font w:name="仿宋">
    <w:panose1 w:val="02010609060101010101"/>
    <w:charset w:val="86"/>
    <w:family w:val="auto"/>
    <w:pitch w:val="default"/>
    <w:sig w:usb0="800002BF" w:usb1="38CF7CFA" w:usb2="00000016" w:usb3="00000000" w:csb0="00040001" w:csb1="00000000"/>
    <w:embedRegular r:id="rId3" w:fontKey="{E0D7D57C-1829-48AA-8791-2D5229046A9C}"/>
  </w:font>
  <w:font w:name="方正小标宋简体">
    <w:panose1 w:val="02000000000000000000"/>
    <w:charset w:val="86"/>
    <w:family w:val="script"/>
    <w:pitch w:val="default"/>
    <w:sig w:usb0="00000001" w:usb1="08000000" w:usb2="00000000" w:usb3="00000000" w:csb0="00040000" w:csb1="00000000"/>
    <w:embedRegular r:id="rId4" w:fontKey="{ECE7E324-BCC2-4C91-ADA9-87542AA48C31}"/>
  </w:font>
  <w:font w:name="STZhongsong,Bold">
    <w:altName w:val="宋体"/>
    <w:panose1 w:val="00000000000000000000"/>
    <w:charset w:val="86"/>
    <w:family w:val="auto"/>
    <w:pitch w:val="default"/>
    <w:sig w:usb0="00000000" w:usb1="00000000" w:usb2="00000010" w:usb3="00000000" w:csb0="00040000" w:csb1="00000000"/>
    <w:embedRegular r:id="rId5" w:fontKey="{96D16DAD-E165-4083-87FD-0719DC6ADECB}"/>
  </w:font>
  <w:font w:name="华文中宋">
    <w:altName w:val="宋体"/>
    <w:panose1 w:val="02010600040101010101"/>
    <w:charset w:val="86"/>
    <w:family w:val="auto"/>
    <w:pitch w:val="default"/>
    <w:sig w:usb0="00000000" w:usb1="00000000" w:usb2="00000000" w:usb3="00000000" w:csb0="0004009F" w:csb1="DFD70000"/>
    <w:embedRegular r:id="rId6" w:fontKey="{EB0904E4-B030-405D-82A5-F3C9DF7CBED1}"/>
  </w:font>
  <w:font w:name="仿宋_GB2312">
    <w:altName w:val="仿宋"/>
    <w:panose1 w:val="02010609030101010101"/>
    <w:charset w:val="86"/>
    <w:family w:val="modern"/>
    <w:pitch w:val="default"/>
    <w:sig w:usb0="00000000" w:usb1="00000000" w:usb2="00000010" w:usb3="00000000" w:csb0="00040000" w:csb1="00000000"/>
    <w:embedRegular r:id="rId7" w:fontKey="{8513DC6E-3713-439D-B166-764AE72BFE0D}"/>
  </w:font>
  <w:font w:name="??_GB2312">
    <w:altName w:val="等线 Light"/>
    <w:panose1 w:val="02010609030101010101"/>
    <w:charset w:val="00"/>
    <w:family w:val="modern"/>
    <w:pitch w:val="default"/>
    <w:sig w:usb0="00000000" w:usb1="00000000" w:usb2="00000000" w:usb3="00000000" w:csb0="00040001" w:csb1="00000000"/>
    <w:embedRegular r:id="rId8" w:fontKey="{CA441CB9-1DC3-4123-A204-B9847CDE2DAD}"/>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TUzYjU1NGM3NzA1ZWQwMzkyNzFlYjdiYzJlOWMifQ=="/>
  </w:docVars>
  <w:rsids>
    <w:rsidRoot w:val="3B8B412D"/>
    <w:rsid w:val="3B8B412D"/>
    <w:rsid w:val="63626C83"/>
    <w:rsid w:val="664B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20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3624</Words>
  <Characters>3773</Characters>
  <Lines>0</Lines>
  <Paragraphs>0</Paragraphs>
  <TotalTime>2</TotalTime>
  <ScaleCrop>false</ScaleCrop>
  <LinksUpToDate>false</LinksUpToDate>
  <CharactersWithSpaces>3998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2022-12-20T03:46:00Z</dcterms:created>
  <dc:creator>wade</dc:creator>
  <cp:lastModifiedBy>wade</cp:lastModifiedBy>
  <dcterms:modified xsi:type="dcterms:W3CDTF">2022-12-20T03:59:35Z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B3B79F5F1D9C4B1B8B167F7CC7DFAC89</vt:lpwstr>
  </property>
</Properties>
</file>